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01" w:rsidRDefault="00DA4501"/>
    <w:tbl>
      <w:tblPr>
        <w:tblStyle w:val="a"/>
        <w:tblW w:w="120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0"/>
        <w:gridCol w:w="1980"/>
        <w:gridCol w:w="1970"/>
        <w:gridCol w:w="2130"/>
        <w:gridCol w:w="2070"/>
        <w:gridCol w:w="2100"/>
      </w:tblGrid>
      <w:tr w:rsidR="00DA4501" w:rsidTr="00077AAF">
        <w:trPr>
          <w:trHeight w:val="1122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Week of</w:t>
            </w:r>
          </w:p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Monday</w:t>
            </w:r>
          </w:p>
          <w:p w:rsidR="00065FE8" w:rsidRDefault="002C7AA6" w:rsidP="00D03F6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5/27</w:t>
            </w:r>
          </w:p>
          <w:p w:rsidR="00516AD2" w:rsidRDefault="002C7AA6" w:rsidP="00D03F6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No School</w:t>
            </w:r>
          </w:p>
        </w:tc>
        <w:tc>
          <w:tcPr>
            <w:tcW w:w="1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Tuesday</w:t>
            </w:r>
          </w:p>
          <w:p w:rsidR="00077AAF" w:rsidRDefault="002C7AA6" w:rsidP="00065FE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5/28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Wednesday</w:t>
            </w:r>
          </w:p>
          <w:p w:rsidR="007218FC" w:rsidRDefault="002C7AA6" w:rsidP="00065FE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5/29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Thursday</w:t>
            </w:r>
          </w:p>
          <w:p w:rsidR="00065FE8" w:rsidRDefault="002C7AA6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5/30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Friday</w:t>
            </w:r>
          </w:p>
          <w:p w:rsidR="00077AAF" w:rsidRDefault="002C7AA6" w:rsidP="00065FE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5/31</w:t>
            </w:r>
          </w:p>
          <w:p w:rsidR="00516AD2" w:rsidRDefault="00516AD2" w:rsidP="00065FE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½ day</w:t>
            </w:r>
          </w:p>
        </w:tc>
      </w:tr>
      <w:tr w:rsidR="004338FD" w:rsidTr="00340370">
        <w:trPr>
          <w:trHeight w:val="142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Lesson</w:t>
            </w:r>
          </w:p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5D1FCA82" wp14:editId="27A8C24E">
                  <wp:extent cx="750626" cy="569621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sson_Planner_Yellow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43" cy="572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AD2" w:rsidRDefault="002C7AA6" w:rsidP="004338F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NO SCHOOL!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004" w:rsidRDefault="002C7AA6" w:rsidP="004338F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Discuss the effects of the Civil war on all citizens, the environment, future warfare, and the economy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6FC" w:rsidRPr="007218FC" w:rsidRDefault="002C7AA6" w:rsidP="004338F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Civil War test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AD2" w:rsidRDefault="002C7AA6" w:rsidP="004338F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1. Identify the meaning of Reconstruction</w:t>
            </w:r>
          </w:p>
          <w:p w:rsidR="002C7AA6" w:rsidRDefault="002C7AA6" w:rsidP="004338F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2. identify the positions of different groups for reconstruction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6FC" w:rsidRDefault="002C7AA6" w:rsidP="004338F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Make a poster of the 13</w:t>
            </w:r>
            <w:r w:rsidRPr="002C7AA6">
              <w:rPr>
                <w:rFonts w:ascii="Comic Sans MS" w:eastAsia="Comic Sans MS" w:hAnsi="Comic Sans MS" w:cs="Comic Sans MS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</w:rPr>
              <w:t>, 14</w:t>
            </w:r>
            <w:r w:rsidRPr="002C7AA6">
              <w:rPr>
                <w:rFonts w:ascii="Comic Sans MS" w:eastAsia="Comic Sans MS" w:hAnsi="Comic Sans MS" w:cs="Comic Sans MS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</w:rPr>
              <w:t xml:space="preserve"> and 15</w:t>
            </w:r>
            <w:r w:rsidRPr="002C7AA6">
              <w:rPr>
                <w:rFonts w:ascii="Comic Sans MS" w:eastAsia="Comic Sans MS" w:hAnsi="Comic Sans MS" w:cs="Comic Sans MS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</w:rPr>
              <w:t xml:space="preserve"> amendments</w:t>
            </w:r>
          </w:p>
        </w:tc>
      </w:tr>
      <w:tr w:rsidR="00516AD2" w:rsidTr="00340370">
        <w:trPr>
          <w:trHeight w:val="88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AD2" w:rsidRDefault="00516AD2" w:rsidP="00516AD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Content Objective</w:t>
            </w:r>
          </w:p>
          <w:p w:rsidR="00516AD2" w:rsidRDefault="00516AD2" w:rsidP="00516AD2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516AD2" w:rsidRDefault="00516AD2" w:rsidP="00516AD2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516AD2" w:rsidRDefault="00516AD2" w:rsidP="00516AD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6DC78A1A" wp14:editId="1B09FC69">
                  <wp:extent cx="1054735" cy="798394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iettivi-300x227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85" cy="81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AD2" w:rsidRPr="005E3C32" w:rsidRDefault="005E3C32" w:rsidP="00516AD2">
            <w:pPr>
              <w:rPr>
                <w:iCs/>
                <w:color w:val="000000" w:themeColor="text1"/>
                <w:lang w:val="en-US"/>
              </w:rPr>
            </w:pPr>
            <w:r>
              <w:rPr>
                <w:iCs/>
                <w:color w:val="000000" w:themeColor="text1"/>
                <w:lang w:val="en-US"/>
              </w:rPr>
              <w:t>NO SCHOOL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AD2" w:rsidRPr="007418C8" w:rsidRDefault="00516AD2" w:rsidP="002C7AA6">
            <w:pPr>
              <w:rPr>
                <w:iCs/>
                <w:color w:val="9900FF"/>
                <w:lang w:val="en-US"/>
              </w:rPr>
            </w:pPr>
            <w:r w:rsidRPr="006C4CB8">
              <w:rPr>
                <w:color w:val="000000" w:themeColor="text1"/>
              </w:rPr>
              <w:t xml:space="preserve">Students will be able to demonstrate </w:t>
            </w:r>
            <w:r>
              <w:rPr>
                <w:color w:val="000000" w:themeColor="text1"/>
              </w:rPr>
              <w:t>comprehension</w:t>
            </w:r>
            <w:r w:rsidRPr="006C4CB8">
              <w:rPr>
                <w:color w:val="000000" w:themeColor="text1"/>
              </w:rPr>
              <w:t xml:space="preserve"> of</w:t>
            </w:r>
            <w:r>
              <w:rPr>
                <w:color w:val="000000" w:themeColor="text1"/>
              </w:rPr>
              <w:t xml:space="preserve"> the</w:t>
            </w:r>
            <w:r w:rsidRPr="007418C8">
              <w:rPr>
                <w:color w:val="9900FF"/>
                <w:lang w:val="en-US"/>
              </w:rPr>
              <w:t xml:space="preserve"> </w:t>
            </w:r>
            <w:r w:rsidR="002C7AA6" w:rsidRPr="002C7AA6">
              <w:rPr>
                <w:color w:val="9900FF"/>
              </w:rPr>
              <w:t>effects of the Civil war on all citizens, the environment, future warfare, and the economy</w:t>
            </w:r>
            <w:r w:rsidRPr="007418C8">
              <w:rPr>
                <w:color w:val="9900FF"/>
                <w:lang w:val="en-US"/>
              </w:rPr>
              <w:t xml:space="preserve">, </w:t>
            </w:r>
            <w:r>
              <w:rPr>
                <w:color w:val="000000" w:themeColor="text1"/>
              </w:rPr>
              <w:t xml:space="preserve">by </w:t>
            </w:r>
            <w:r w:rsidR="002C7AA6">
              <w:rPr>
                <w:color w:val="FF0000"/>
              </w:rPr>
              <w:t>competing a chart with</w:t>
            </w:r>
            <w:r>
              <w:rPr>
                <w:color w:val="FF0000"/>
              </w:rPr>
              <w:t xml:space="preserve"> information </w:t>
            </w:r>
            <w:r w:rsidR="002C7AA6">
              <w:rPr>
                <w:color w:val="FF0000"/>
              </w:rPr>
              <w:t>on the effects of the war</w:t>
            </w:r>
            <w:r>
              <w:rPr>
                <w:color w:val="FF0000"/>
              </w:rPr>
              <w:t xml:space="preserve"> </w:t>
            </w:r>
            <w:r>
              <w:rPr>
                <w:color w:val="0070C0"/>
              </w:rPr>
              <w:lastRenderedPageBreak/>
              <w:t>with 100% accuracy.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AD2" w:rsidRPr="007418C8" w:rsidRDefault="005E3C32" w:rsidP="00516AD2">
            <w:pPr>
              <w:rPr>
                <w:iCs/>
                <w:color w:val="9900FF"/>
                <w:lang w:val="en-US"/>
              </w:rPr>
            </w:pPr>
            <w:r w:rsidRPr="005E3C32">
              <w:rPr>
                <w:iCs/>
                <w:color w:val="000000" w:themeColor="text1"/>
                <w:lang w:val="en-US"/>
              </w:rPr>
              <w:lastRenderedPageBreak/>
              <w:t>TEST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AD2" w:rsidRPr="007418C8" w:rsidRDefault="00516AD2" w:rsidP="005E3C32">
            <w:pPr>
              <w:rPr>
                <w:iCs/>
                <w:color w:val="9900FF"/>
                <w:lang w:val="en-US"/>
              </w:rPr>
            </w:pPr>
            <w:r w:rsidRPr="006C4CB8">
              <w:rPr>
                <w:color w:val="000000" w:themeColor="text1"/>
              </w:rPr>
              <w:t xml:space="preserve">Students will be able to demonstrate </w:t>
            </w:r>
            <w:r>
              <w:rPr>
                <w:color w:val="000000" w:themeColor="text1"/>
              </w:rPr>
              <w:t>comprehension</w:t>
            </w:r>
            <w:r w:rsidRPr="006C4CB8">
              <w:rPr>
                <w:color w:val="000000" w:themeColor="text1"/>
              </w:rPr>
              <w:t xml:space="preserve"> of</w:t>
            </w:r>
            <w:r>
              <w:rPr>
                <w:color w:val="000000" w:themeColor="text1"/>
              </w:rPr>
              <w:t xml:space="preserve"> the</w:t>
            </w:r>
            <w:r w:rsidRPr="007418C8">
              <w:rPr>
                <w:color w:val="9900FF"/>
                <w:lang w:val="en-US"/>
              </w:rPr>
              <w:t xml:space="preserve"> </w:t>
            </w:r>
            <w:r w:rsidR="005E3C32" w:rsidRPr="005E3C32">
              <w:rPr>
                <w:color w:val="9900FF"/>
                <w:lang w:val="en-US"/>
              </w:rPr>
              <w:t xml:space="preserve">different positions concerning the reconstruction of Southern society and the nation, including the positions of President Abraham Lincoln, President Andrew </w:t>
            </w:r>
            <w:r w:rsidR="005E3C32" w:rsidRPr="005E3C32">
              <w:rPr>
                <w:color w:val="9900FF"/>
                <w:lang w:val="en-US"/>
              </w:rPr>
              <w:lastRenderedPageBreak/>
              <w:t xml:space="preserve">Johnson, Republicans, and African Americans </w:t>
            </w:r>
            <w:r>
              <w:rPr>
                <w:color w:val="000000" w:themeColor="text1"/>
              </w:rPr>
              <w:t xml:space="preserve">by </w:t>
            </w:r>
            <w:r>
              <w:rPr>
                <w:color w:val="FF0000"/>
              </w:rPr>
              <w:t xml:space="preserve">examining in detail </w:t>
            </w:r>
            <w:r w:rsidR="005E3C32">
              <w:rPr>
                <w:color w:val="FF0000"/>
              </w:rPr>
              <w:t>the plans each person/group presented</w:t>
            </w:r>
            <w:r>
              <w:rPr>
                <w:color w:val="FF0000"/>
              </w:rPr>
              <w:t xml:space="preserve"> </w:t>
            </w:r>
            <w:r>
              <w:rPr>
                <w:color w:val="0070C0"/>
              </w:rPr>
              <w:t>with 100% accuracy.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AD2" w:rsidRPr="007418C8" w:rsidRDefault="00516AD2" w:rsidP="005E3C32">
            <w:pPr>
              <w:rPr>
                <w:iCs/>
                <w:color w:val="9900FF"/>
                <w:lang w:val="en-US"/>
              </w:rPr>
            </w:pPr>
            <w:r w:rsidRPr="006C4CB8">
              <w:rPr>
                <w:color w:val="000000" w:themeColor="text1"/>
              </w:rPr>
              <w:lastRenderedPageBreak/>
              <w:t xml:space="preserve">Students will be able to demonstrate </w:t>
            </w:r>
            <w:r>
              <w:rPr>
                <w:color w:val="000000" w:themeColor="text1"/>
              </w:rPr>
              <w:t>comprehension</w:t>
            </w:r>
            <w:r w:rsidRPr="006C4CB8">
              <w:rPr>
                <w:color w:val="000000" w:themeColor="text1"/>
              </w:rPr>
              <w:t xml:space="preserve"> of</w:t>
            </w:r>
            <w:r>
              <w:rPr>
                <w:color w:val="000000" w:themeColor="text1"/>
              </w:rPr>
              <w:t xml:space="preserve"> the</w:t>
            </w:r>
            <w:r w:rsidRPr="007418C8">
              <w:rPr>
                <w:color w:val="9900FF"/>
                <w:lang w:val="en-US"/>
              </w:rPr>
              <w:t xml:space="preserve"> </w:t>
            </w:r>
            <w:r w:rsidR="005E3C32" w:rsidRPr="005E3C32">
              <w:rPr>
                <w:color w:val="9900FF"/>
              </w:rPr>
              <w:t>intent and the effect of the Thirteenth, Fourteenth, and Fifteenth Amendments to the Constitution</w:t>
            </w:r>
            <w:r w:rsidR="005E3C32" w:rsidRPr="005E3C32">
              <w:rPr>
                <w:color w:val="9900FF"/>
                <w:lang w:val="en-US"/>
              </w:rPr>
              <w:t xml:space="preserve"> </w:t>
            </w:r>
            <w:r w:rsidRPr="007418C8">
              <w:rPr>
                <w:color w:val="9900FF"/>
                <w:lang w:val="en-US"/>
              </w:rPr>
              <w:t xml:space="preserve">• the respective advantages and disadvantages, including </w:t>
            </w:r>
            <w:r w:rsidRPr="007418C8">
              <w:rPr>
                <w:color w:val="9900FF"/>
                <w:lang w:val="en-US"/>
              </w:rPr>
              <w:lastRenderedPageBreak/>
              <w:t xml:space="preserve">geographic, demographic, economic and technological </w:t>
            </w:r>
            <w:r>
              <w:rPr>
                <w:color w:val="000000" w:themeColor="text1"/>
              </w:rPr>
              <w:t xml:space="preserve">by </w:t>
            </w:r>
            <w:r w:rsidR="005E3C32">
              <w:rPr>
                <w:color w:val="FF0000"/>
              </w:rPr>
              <w:t>creating a poster to explain each amendment</w:t>
            </w:r>
            <w:r w:rsidR="00D047EF">
              <w:rPr>
                <w:color w:val="FF0000"/>
              </w:rPr>
              <w:t xml:space="preserve"> </w:t>
            </w:r>
            <w:r w:rsidR="00D047EF">
              <w:rPr>
                <w:color w:val="0070C0"/>
              </w:rPr>
              <w:t>with 100% accuracy</w:t>
            </w:r>
            <w:r>
              <w:rPr>
                <w:color w:val="0070C0"/>
              </w:rPr>
              <w:t>.</w:t>
            </w:r>
          </w:p>
        </w:tc>
      </w:tr>
      <w:tr w:rsidR="005E3C32" w:rsidTr="00340370">
        <w:trPr>
          <w:trHeight w:val="71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C32" w:rsidRDefault="005E3C32" w:rsidP="005E3C3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Language Objective</w:t>
            </w:r>
          </w:p>
          <w:p w:rsidR="005E3C32" w:rsidRDefault="005E3C32" w:rsidP="005E3C32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5E3C32" w:rsidRDefault="005E3C32" w:rsidP="005E3C32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5E3C32" w:rsidRDefault="005E3C32" w:rsidP="005E3C3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70E88233" wp14:editId="22D7D85D">
                  <wp:extent cx="1003300" cy="752475"/>
                  <wp:effectExtent l="0" t="0" r="635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083607044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C32" w:rsidRDefault="005E3C32" w:rsidP="005E3C32">
            <w:r>
              <w:t>NO SCHOOL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C32" w:rsidRDefault="005E3C32" w:rsidP="005E3C32">
            <w:pPr>
              <w:rPr>
                <w:color w:val="000000" w:themeColor="text1"/>
                <w:lang w:val="en-US"/>
              </w:rPr>
            </w:pPr>
            <w:r>
              <w:t xml:space="preserve">Students will be able to orally explain </w:t>
            </w:r>
            <w:r>
              <w:rPr>
                <w:color w:val="9900FF"/>
                <w:lang w:val="en-US"/>
              </w:rPr>
              <w:t>Who won the Civil War and why</w:t>
            </w:r>
            <w:r w:rsidRPr="007418C8">
              <w:rPr>
                <w:color w:val="9900FF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using sentences stems:</w:t>
            </w:r>
          </w:p>
          <w:p w:rsidR="005E3C32" w:rsidRDefault="005E3C32" w:rsidP="005E3C32">
            <w:pPr>
              <w:rPr>
                <w:color w:val="000000" w:themeColor="text1"/>
                <w:lang w:val="en-US"/>
              </w:rPr>
            </w:pPr>
          </w:p>
          <w:p w:rsidR="005E3C32" w:rsidRDefault="005E3C32" w:rsidP="005E3C32">
            <w:r>
              <w:rPr>
                <w:color w:val="000000" w:themeColor="text1"/>
                <w:lang w:val="en-US"/>
              </w:rPr>
              <w:t>_____ won the Civil War because…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C32" w:rsidRPr="005E3C32" w:rsidRDefault="005E3C32" w:rsidP="005E3C3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C32" w:rsidRDefault="005E3C32" w:rsidP="005E3C32">
            <w:pPr>
              <w:rPr>
                <w:color w:val="000000" w:themeColor="text1"/>
                <w:lang w:val="en-US"/>
              </w:rPr>
            </w:pPr>
            <w:r>
              <w:t xml:space="preserve">Students will be able to orally explain </w:t>
            </w:r>
            <w:r>
              <w:rPr>
                <w:color w:val="9900FF"/>
                <w:lang w:val="en-US"/>
              </w:rPr>
              <w:t>the effects of the war on the united states economy</w:t>
            </w:r>
            <w:r w:rsidRPr="007418C8">
              <w:rPr>
                <w:color w:val="9900FF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using sentences stems:</w:t>
            </w:r>
          </w:p>
          <w:p w:rsidR="005E3C32" w:rsidRDefault="005E3C32" w:rsidP="005E3C32">
            <w:pPr>
              <w:rPr>
                <w:color w:val="000000" w:themeColor="text1"/>
                <w:lang w:val="en-US"/>
              </w:rPr>
            </w:pPr>
          </w:p>
          <w:p w:rsidR="005E3C32" w:rsidRPr="005E3C32" w:rsidRDefault="005E3C32" w:rsidP="005E3C3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The effect of the Civil War on the U.S. economy was...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C32" w:rsidRDefault="005E3C32" w:rsidP="005E3C32">
            <w:pPr>
              <w:rPr>
                <w:color w:val="000000" w:themeColor="text1"/>
                <w:lang w:val="en-US"/>
              </w:rPr>
            </w:pPr>
            <w:r>
              <w:t xml:space="preserve">Students will be able to orally explain </w:t>
            </w:r>
            <w:r>
              <w:rPr>
                <w:color w:val="9900FF"/>
                <w:lang w:val="en-US"/>
              </w:rPr>
              <w:t>what an amendment is and how it becomes part of the constitution</w:t>
            </w:r>
            <w:r w:rsidRPr="007418C8">
              <w:rPr>
                <w:color w:val="9900FF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using sentence stems:</w:t>
            </w:r>
          </w:p>
          <w:p w:rsidR="005E3C32" w:rsidRDefault="005E3C32" w:rsidP="005E3C32">
            <w:pPr>
              <w:rPr>
                <w:color w:val="000000" w:themeColor="text1"/>
                <w:lang w:val="en-US"/>
              </w:rPr>
            </w:pPr>
          </w:p>
          <w:p w:rsidR="005E3C32" w:rsidRDefault="005E3C32" w:rsidP="005E3C3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An amendment is…</w:t>
            </w:r>
          </w:p>
          <w:p w:rsidR="005E3C32" w:rsidRPr="007418C8" w:rsidRDefault="005E3C32" w:rsidP="005E3C32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It </w:t>
            </w:r>
            <w:proofErr w:type="gramStart"/>
            <w:r>
              <w:rPr>
                <w:color w:val="000000" w:themeColor="text1"/>
                <w:lang w:val="en-US"/>
              </w:rPr>
              <w:t>can be made</w:t>
            </w:r>
            <w:proofErr w:type="gramEnd"/>
            <w:r>
              <w:rPr>
                <w:color w:val="000000" w:themeColor="text1"/>
                <w:lang w:val="en-US"/>
              </w:rPr>
              <w:t xml:space="preserve"> part of the constitution by…</w:t>
            </w:r>
          </w:p>
        </w:tc>
      </w:tr>
      <w:tr w:rsidR="005E3C32" w:rsidTr="00340370">
        <w:trPr>
          <w:trHeight w:val="88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C32" w:rsidRDefault="005E3C32" w:rsidP="005E3C3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Vocabulary</w:t>
            </w:r>
          </w:p>
          <w:p w:rsidR="005E3C32" w:rsidRDefault="005E3C32" w:rsidP="005E3C32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C32" w:rsidRDefault="005E3C32" w:rsidP="005E3C32"/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C32" w:rsidRDefault="005E3C32" w:rsidP="005E3C32"/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C32" w:rsidRDefault="005E3C32" w:rsidP="005E3C32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C32" w:rsidRDefault="005E3C32" w:rsidP="005E3C32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C32" w:rsidRDefault="005E3C32" w:rsidP="005E3C32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5E3C32" w:rsidTr="00340370">
        <w:trPr>
          <w:trHeight w:val="116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C32" w:rsidRDefault="005E3C32" w:rsidP="005E3C3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Assessment  </w:t>
            </w:r>
          </w:p>
          <w:p w:rsidR="005E3C32" w:rsidRDefault="005E3C32" w:rsidP="005E3C32">
            <w:pPr>
              <w:rPr>
                <w:rFonts w:ascii="Comic Sans MS" w:eastAsia="Comic Sans MS" w:hAnsi="Comic Sans MS" w:cs="Comic Sans MS"/>
              </w:rPr>
            </w:pPr>
          </w:p>
          <w:p w:rsidR="005E3C32" w:rsidRDefault="005E3C32" w:rsidP="005E3C3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lastRenderedPageBreak/>
              <w:drawing>
                <wp:inline distT="0" distB="0" distL="0" distR="0" wp14:anchorId="4D9428BF" wp14:editId="47EC13BC">
                  <wp:extent cx="482172" cy="42091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ecklist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398" cy="44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C32" w:rsidRDefault="005E3C32" w:rsidP="005E3C3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NO SCHOOL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C32" w:rsidRDefault="00EE2DD8" w:rsidP="005E3C3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Chart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C32" w:rsidRDefault="00EE2DD8" w:rsidP="005E3C3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Test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C32" w:rsidRDefault="00EE2DD8" w:rsidP="005E3C3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Chart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C32" w:rsidRDefault="00EE2DD8" w:rsidP="005E3C3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Chart</w:t>
            </w:r>
            <w:bookmarkStart w:id="0" w:name="_GoBack"/>
            <w:bookmarkEnd w:id="0"/>
          </w:p>
        </w:tc>
      </w:tr>
      <w:tr w:rsidR="005E3C32" w:rsidTr="00340370">
        <w:trPr>
          <w:trHeight w:val="700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C32" w:rsidRDefault="005E3C32" w:rsidP="005E3C3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GLCE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C32" w:rsidRPr="006421D6" w:rsidRDefault="005E3C32" w:rsidP="005E3C32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C32" w:rsidRDefault="005E3C32" w:rsidP="005E3C32">
            <w:r w:rsidRPr="00114BE9">
              <w:t xml:space="preserve">8 – U5.2.5 </w:t>
            </w:r>
            <w:r w:rsidRPr="00497DBF">
              <w:rPr>
                <w:highlight w:val="yellow"/>
              </w:rPr>
              <w:t>Construct</w:t>
            </w:r>
            <w:r w:rsidRPr="00114BE9">
              <w:t xml:space="preserve"> generalizations about how the war affected combatants, civilians (including the</w:t>
            </w:r>
            <w:r>
              <w:t xml:space="preserve"> </w:t>
            </w:r>
            <w:r w:rsidRPr="00114BE9">
              <w:t>role of women), the physical environment, and the future of warfare, including technological</w:t>
            </w:r>
            <w:r>
              <w:t xml:space="preserve"> </w:t>
            </w:r>
            <w:r w:rsidRPr="00114BE9">
              <w:t>developments.</w:t>
            </w:r>
          </w:p>
          <w:p w:rsidR="005E3C32" w:rsidRPr="006421D6" w:rsidRDefault="005E3C32" w:rsidP="005E3C32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C32" w:rsidRPr="005E3C32" w:rsidRDefault="005E3C32" w:rsidP="005E3C32">
            <w:pPr>
              <w:rPr>
                <w:iCs/>
                <w:sz w:val="16"/>
                <w:szCs w:val="20"/>
                <w:lang w:val="en-US"/>
              </w:rPr>
            </w:pPr>
            <w:r w:rsidRPr="005E3C32">
              <w:rPr>
                <w:iCs/>
                <w:sz w:val="16"/>
                <w:szCs w:val="20"/>
                <w:lang w:val="en-US"/>
              </w:rPr>
              <w:t>Evaluate the multiple causes, key events, and complex consequences of the Civil War.</w:t>
            </w:r>
          </w:p>
          <w:p w:rsidR="005E3C32" w:rsidRPr="005E3C32" w:rsidRDefault="005E3C32" w:rsidP="005E3C32">
            <w:pPr>
              <w:rPr>
                <w:sz w:val="16"/>
                <w:szCs w:val="20"/>
                <w:lang w:val="en-US"/>
              </w:rPr>
            </w:pPr>
          </w:p>
          <w:p w:rsidR="005E3C32" w:rsidRPr="005E3C32" w:rsidRDefault="005E3C32" w:rsidP="005E3C32">
            <w:pPr>
              <w:rPr>
                <w:iCs/>
                <w:sz w:val="16"/>
                <w:szCs w:val="20"/>
                <w:lang w:val="en-US"/>
              </w:rPr>
            </w:pPr>
            <w:r w:rsidRPr="005E3C32">
              <w:rPr>
                <w:sz w:val="16"/>
                <w:szCs w:val="20"/>
                <w:lang w:val="en-US"/>
              </w:rPr>
              <w:t xml:space="preserve">8 – U5.2.1 Explain the reasons (political, economic, and social) why Southern states seceded and explain the differences in the timing of secession in the Upper and Lower South. </w:t>
            </w:r>
          </w:p>
          <w:p w:rsidR="005E3C32" w:rsidRPr="005E3C32" w:rsidRDefault="005E3C32" w:rsidP="005E3C32">
            <w:pPr>
              <w:rPr>
                <w:sz w:val="16"/>
                <w:szCs w:val="20"/>
                <w:lang w:val="en-US"/>
              </w:rPr>
            </w:pPr>
          </w:p>
          <w:p w:rsidR="005E3C32" w:rsidRPr="005E3C32" w:rsidRDefault="005E3C32" w:rsidP="005E3C32">
            <w:pPr>
              <w:rPr>
                <w:sz w:val="16"/>
                <w:szCs w:val="20"/>
                <w:lang w:val="en-US"/>
              </w:rPr>
            </w:pPr>
            <w:r w:rsidRPr="005E3C32">
              <w:rPr>
                <w:sz w:val="16"/>
                <w:szCs w:val="20"/>
                <w:lang w:val="en-US"/>
              </w:rPr>
              <w:t>8 – U5.2.2 Make an argument to explain the reasons why the North won the Civil War by considering the</w:t>
            </w:r>
          </w:p>
          <w:p w:rsidR="005E3C32" w:rsidRPr="005E3C32" w:rsidRDefault="005E3C32" w:rsidP="005E3C32">
            <w:pPr>
              <w:rPr>
                <w:sz w:val="16"/>
                <w:szCs w:val="20"/>
                <w:lang w:val="en-US"/>
              </w:rPr>
            </w:pPr>
            <w:r w:rsidRPr="005E3C32">
              <w:rPr>
                <w:sz w:val="16"/>
                <w:szCs w:val="20"/>
                <w:lang w:val="en-US"/>
              </w:rPr>
              <w:t>• critical events and battles in the war</w:t>
            </w:r>
          </w:p>
          <w:p w:rsidR="005E3C32" w:rsidRPr="005E3C32" w:rsidRDefault="005E3C32" w:rsidP="005E3C32">
            <w:pPr>
              <w:rPr>
                <w:sz w:val="16"/>
                <w:szCs w:val="20"/>
                <w:lang w:val="en-US"/>
              </w:rPr>
            </w:pPr>
            <w:r w:rsidRPr="005E3C32">
              <w:rPr>
                <w:sz w:val="16"/>
                <w:szCs w:val="20"/>
                <w:lang w:val="en-US"/>
              </w:rPr>
              <w:t>• the political and military leadership of the North and South</w:t>
            </w:r>
          </w:p>
          <w:p w:rsidR="005E3C32" w:rsidRPr="005E3C32" w:rsidRDefault="005E3C32" w:rsidP="005E3C32">
            <w:pPr>
              <w:rPr>
                <w:iCs/>
                <w:sz w:val="16"/>
                <w:szCs w:val="20"/>
                <w:lang w:val="en-US"/>
              </w:rPr>
            </w:pPr>
            <w:r w:rsidRPr="005E3C32">
              <w:rPr>
                <w:sz w:val="16"/>
                <w:szCs w:val="20"/>
                <w:lang w:val="en-US"/>
              </w:rPr>
              <w:t xml:space="preserve">• the respective advantages and disadvantages, including geographic, demographic, economic and technological </w:t>
            </w:r>
          </w:p>
          <w:p w:rsidR="005E3C32" w:rsidRPr="005E3C32" w:rsidRDefault="005E3C32" w:rsidP="005E3C32">
            <w:pPr>
              <w:rPr>
                <w:sz w:val="16"/>
                <w:szCs w:val="20"/>
                <w:lang w:val="en-US"/>
              </w:rPr>
            </w:pPr>
          </w:p>
          <w:p w:rsidR="005E3C32" w:rsidRPr="005E3C32" w:rsidRDefault="005E3C32" w:rsidP="005E3C32">
            <w:pPr>
              <w:rPr>
                <w:sz w:val="16"/>
                <w:szCs w:val="20"/>
                <w:lang w:val="en-US"/>
              </w:rPr>
            </w:pPr>
            <w:r w:rsidRPr="005E3C32">
              <w:rPr>
                <w:sz w:val="16"/>
                <w:szCs w:val="20"/>
                <w:lang w:val="en-US"/>
              </w:rPr>
              <w:t>8 – U5.2.3 Examine Abraham Lincoln’s presidency with respect to</w:t>
            </w:r>
          </w:p>
          <w:p w:rsidR="005E3C32" w:rsidRPr="005E3C32" w:rsidRDefault="005E3C32" w:rsidP="005E3C32">
            <w:pPr>
              <w:rPr>
                <w:sz w:val="16"/>
                <w:szCs w:val="20"/>
                <w:lang w:val="en-US"/>
              </w:rPr>
            </w:pPr>
            <w:r w:rsidRPr="005E3C32">
              <w:rPr>
                <w:sz w:val="16"/>
                <w:szCs w:val="20"/>
                <w:lang w:val="en-US"/>
              </w:rPr>
              <w:t>• his military and political leadership</w:t>
            </w:r>
          </w:p>
          <w:p w:rsidR="005E3C32" w:rsidRPr="005E3C32" w:rsidRDefault="005E3C32" w:rsidP="005E3C32">
            <w:pPr>
              <w:rPr>
                <w:sz w:val="16"/>
                <w:szCs w:val="20"/>
                <w:lang w:val="en-US"/>
              </w:rPr>
            </w:pPr>
            <w:r w:rsidRPr="005E3C32">
              <w:rPr>
                <w:sz w:val="16"/>
                <w:szCs w:val="20"/>
                <w:lang w:val="en-US"/>
              </w:rPr>
              <w:lastRenderedPageBreak/>
              <w:t>• the evolution of his emancipation policy (including the Emancipation Proclamation)</w:t>
            </w:r>
          </w:p>
          <w:p w:rsidR="005E3C32" w:rsidRPr="005E3C32" w:rsidRDefault="005E3C32" w:rsidP="005E3C32">
            <w:pPr>
              <w:rPr>
                <w:sz w:val="16"/>
                <w:szCs w:val="20"/>
                <w:lang w:val="en-US"/>
              </w:rPr>
            </w:pPr>
            <w:r w:rsidRPr="005E3C32">
              <w:rPr>
                <w:sz w:val="16"/>
                <w:szCs w:val="20"/>
                <w:lang w:val="en-US"/>
              </w:rPr>
              <w:t xml:space="preserve">• and the role of his significant writings and speeches, including the Gettysburg Address and its relationship to the Declaration of Independence </w:t>
            </w:r>
          </w:p>
          <w:p w:rsidR="005E3C32" w:rsidRPr="005E3C32" w:rsidRDefault="005E3C32" w:rsidP="005E3C32">
            <w:pPr>
              <w:rPr>
                <w:sz w:val="16"/>
                <w:szCs w:val="20"/>
                <w:lang w:val="en-US"/>
              </w:rPr>
            </w:pPr>
          </w:p>
          <w:p w:rsidR="005E3C32" w:rsidRPr="005E3C32" w:rsidRDefault="005E3C32" w:rsidP="005E3C32">
            <w:pPr>
              <w:rPr>
                <w:sz w:val="16"/>
                <w:szCs w:val="20"/>
                <w:lang w:val="en-US"/>
              </w:rPr>
            </w:pPr>
            <w:r w:rsidRPr="005E3C32">
              <w:rPr>
                <w:sz w:val="16"/>
                <w:szCs w:val="20"/>
                <w:lang w:val="en-US"/>
              </w:rPr>
              <w:t>8 – U5.2.4 Describe the role of African Americans in the war, including black soldiers and regiments, and the increased resistance of enslaved peoples.</w:t>
            </w:r>
          </w:p>
          <w:p w:rsidR="005E3C32" w:rsidRPr="005E3C32" w:rsidRDefault="005E3C32" w:rsidP="005E3C32">
            <w:pPr>
              <w:rPr>
                <w:sz w:val="16"/>
                <w:szCs w:val="20"/>
                <w:lang w:val="en-US"/>
              </w:rPr>
            </w:pPr>
          </w:p>
          <w:p w:rsidR="005E3C32" w:rsidRPr="005E3C32" w:rsidRDefault="005E3C32" w:rsidP="005E3C32">
            <w:pPr>
              <w:rPr>
                <w:sz w:val="16"/>
                <w:szCs w:val="20"/>
                <w:lang w:val="en-US"/>
              </w:rPr>
            </w:pPr>
            <w:r w:rsidRPr="005E3C32">
              <w:rPr>
                <w:sz w:val="16"/>
                <w:szCs w:val="20"/>
                <w:lang w:val="en-US"/>
              </w:rPr>
              <w:t>8 – U5.2.5 Construct generalizations about how the war affected combatants, civilians (including the role of women), the physical environment, and the future of warfare, including technological developments.</w:t>
            </w:r>
          </w:p>
          <w:p w:rsidR="005E3C32" w:rsidRPr="005E3C32" w:rsidRDefault="005E3C32" w:rsidP="005E3C32">
            <w:pPr>
              <w:rPr>
                <w:iCs/>
                <w:sz w:val="16"/>
                <w:szCs w:val="20"/>
                <w:lang w:val="en-US"/>
              </w:rPr>
            </w:pPr>
          </w:p>
          <w:p w:rsidR="005E3C32" w:rsidRPr="005E3C32" w:rsidRDefault="005E3C32" w:rsidP="005E3C32">
            <w:pPr>
              <w:rPr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C32" w:rsidRPr="005E3C32" w:rsidRDefault="005E3C32" w:rsidP="005E3C32">
            <w:pPr>
              <w:rPr>
                <w:sz w:val="20"/>
                <w:szCs w:val="20"/>
                <w:lang w:val="en-US"/>
              </w:rPr>
            </w:pPr>
            <w:r w:rsidRPr="005E3C32">
              <w:rPr>
                <w:sz w:val="20"/>
                <w:szCs w:val="20"/>
                <w:lang w:val="en-US"/>
              </w:rPr>
              <w:lastRenderedPageBreak/>
              <w:t>8 – U5.3.1 Describe the different positions concerning the reconstruction of Southern society and the nation, including the positions of President Abraham Lincoln, President Andrew Johnson, Republicans, and African Americans.</w:t>
            </w:r>
          </w:p>
          <w:p w:rsidR="005E3C32" w:rsidRPr="006421D6" w:rsidRDefault="005E3C32" w:rsidP="005E3C3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C32" w:rsidRPr="006421D6" w:rsidRDefault="005E3C32" w:rsidP="005E3C32">
            <w:pPr>
              <w:rPr>
                <w:sz w:val="20"/>
                <w:szCs w:val="20"/>
              </w:rPr>
            </w:pPr>
            <w:r w:rsidRPr="00114BE9">
              <w:t xml:space="preserve">8 – U5.3.4 </w:t>
            </w:r>
            <w:r w:rsidRPr="00497DBF">
              <w:rPr>
                <w:highlight w:val="yellow"/>
              </w:rPr>
              <w:t>Analyze</w:t>
            </w:r>
            <w:r w:rsidRPr="00114BE9">
              <w:t xml:space="preserve"> the intent and the effect of the Thirteenth, Fourteenth, and Fifteenth Amendments to</w:t>
            </w:r>
            <w:r>
              <w:t xml:space="preserve"> </w:t>
            </w:r>
            <w:r w:rsidRPr="00114BE9">
              <w:t>the Constitution</w:t>
            </w:r>
          </w:p>
        </w:tc>
      </w:tr>
    </w:tbl>
    <w:p w:rsidR="00DA4501" w:rsidRDefault="00DA4501"/>
    <w:sectPr w:rsidR="00DA4501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4C70"/>
    <w:multiLevelType w:val="hybridMultilevel"/>
    <w:tmpl w:val="EBBE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556D"/>
    <w:multiLevelType w:val="hybridMultilevel"/>
    <w:tmpl w:val="1368F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1501E"/>
    <w:multiLevelType w:val="hybridMultilevel"/>
    <w:tmpl w:val="33C80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221DE"/>
    <w:multiLevelType w:val="hybridMultilevel"/>
    <w:tmpl w:val="D8389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01"/>
    <w:rsid w:val="00065FE8"/>
    <w:rsid w:val="00077AAF"/>
    <w:rsid w:val="001C6A76"/>
    <w:rsid w:val="001D5049"/>
    <w:rsid w:val="001F4157"/>
    <w:rsid w:val="002814AC"/>
    <w:rsid w:val="002B23BD"/>
    <w:rsid w:val="002C7AA6"/>
    <w:rsid w:val="003357D8"/>
    <w:rsid w:val="00340370"/>
    <w:rsid w:val="00362E53"/>
    <w:rsid w:val="004338FD"/>
    <w:rsid w:val="00440BAE"/>
    <w:rsid w:val="004542F0"/>
    <w:rsid w:val="00457A40"/>
    <w:rsid w:val="004657CA"/>
    <w:rsid w:val="004A64C2"/>
    <w:rsid w:val="00516AD2"/>
    <w:rsid w:val="00523DB3"/>
    <w:rsid w:val="0055120B"/>
    <w:rsid w:val="005A5657"/>
    <w:rsid w:val="005D14C7"/>
    <w:rsid w:val="005E3C32"/>
    <w:rsid w:val="00605E9B"/>
    <w:rsid w:val="006421D6"/>
    <w:rsid w:val="006C4CB8"/>
    <w:rsid w:val="006C51FC"/>
    <w:rsid w:val="006D06FC"/>
    <w:rsid w:val="00701F55"/>
    <w:rsid w:val="00710E35"/>
    <w:rsid w:val="007218FC"/>
    <w:rsid w:val="007418C8"/>
    <w:rsid w:val="00763C4A"/>
    <w:rsid w:val="007C0400"/>
    <w:rsid w:val="0082164E"/>
    <w:rsid w:val="008353D9"/>
    <w:rsid w:val="008C1988"/>
    <w:rsid w:val="008D0004"/>
    <w:rsid w:val="008E6DB2"/>
    <w:rsid w:val="0090550F"/>
    <w:rsid w:val="00926450"/>
    <w:rsid w:val="0095176E"/>
    <w:rsid w:val="0098018C"/>
    <w:rsid w:val="009E3985"/>
    <w:rsid w:val="00A102FE"/>
    <w:rsid w:val="00A20AD8"/>
    <w:rsid w:val="00A270D5"/>
    <w:rsid w:val="00AC2194"/>
    <w:rsid w:val="00AF4DC9"/>
    <w:rsid w:val="00B055BF"/>
    <w:rsid w:val="00B27E71"/>
    <w:rsid w:val="00B83601"/>
    <w:rsid w:val="00BC0F4B"/>
    <w:rsid w:val="00C11D43"/>
    <w:rsid w:val="00C47CEB"/>
    <w:rsid w:val="00C65E7A"/>
    <w:rsid w:val="00CB7EF2"/>
    <w:rsid w:val="00D03F62"/>
    <w:rsid w:val="00D047EF"/>
    <w:rsid w:val="00D04C98"/>
    <w:rsid w:val="00D4359A"/>
    <w:rsid w:val="00D56800"/>
    <w:rsid w:val="00DA4501"/>
    <w:rsid w:val="00DC7BF3"/>
    <w:rsid w:val="00E23180"/>
    <w:rsid w:val="00E35990"/>
    <w:rsid w:val="00E477ED"/>
    <w:rsid w:val="00E71DFF"/>
    <w:rsid w:val="00E805A0"/>
    <w:rsid w:val="00EC27F3"/>
    <w:rsid w:val="00EE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C4721"/>
  <w15:docId w15:val="{4951967D-1B67-42F5-AE1A-1F13B360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2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28BA1-F225-42C4-8715-546EDD8A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Molnarv</dc:creator>
  <cp:lastModifiedBy>Molnarv@melnapschools.com</cp:lastModifiedBy>
  <cp:revision>2</cp:revision>
  <dcterms:created xsi:type="dcterms:W3CDTF">2019-05-22T15:52:00Z</dcterms:created>
  <dcterms:modified xsi:type="dcterms:W3CDTF">2019-05-22T15:52:00Z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1970221055</vt:i4>
  </property>
</Properties>
</file>