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75" w:rsidRPr="00BC7B75" w:rsidRDefault="00BC7B75" w:rsidP="00BC7B75">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2"/>
        <w:gridCol w:w="2488"/>
        <w:gridCol w:w="2250"/>
        <w:gridCol w:w="1980"/>
        <w:gridCol w:w="2372"/>
        <w:gridCol w:w="2298"/>
      </w:tblGrid>
      <w:tr w:rsidR="001D0BC6" w:rsidRPr="00BC7B75" w:rsidTr="001D0BC6">
        <w:trPr>
          <w:trHeight w:val="870"/>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rPr>
                <w:rFonts w:ascii="Times New Roman" w:eastAsia="Times New Roman" w:hAnsi="Times New Roman" w:cs="Times New Roman"/>
                <w:sz w:val="24"/>
                <w:szCs w:val="24"/>
              </w:rPr>
            </w:pPr>
            <w:r w:rsidRPr="00BC7B75">
              <w:rPr>
                <w:rFonts w:ascii="Comic Sans MS" w:eastAsia="Times New Roman" w:hAnsi="Comic Sans MS" w:cs="Times New Roman"/>
                <w:color w:val="000000"/>
              </w:rPr>
              <w:t>Week of</w:t>
            </w:r>
          </w:p>
          <w:p w:rsidR="00BC7B75" w:rsidRPr="00BC7B75" w:rsidRDefault="00BC7B75" w:rsidP="00BC7B75">
            <w:pPr>
              <w:spacing w:after="0" w:line="240" w:lineRule="auto"/>
              <w:rPr>
                <w:rFonts w:ascii="Times New Roman" w:eastAsia="Times New Roman" w:hAnsi="Times New Roman" w:cs="Times New Roman"/>
                <w:sz w:val="24"/>
                <w:szCs w:val="24"/>
              </w:rPr>
            </w:pPr>
            <w:r w:rsidRPr="00BC7B75">
              <w:rPr>
                <w:rFonts w:ascii="Comic Sans MS" w:eastAsia="Times New Roman" w:hAnsi="Comic Sans MS" w:cs="Times New Roman"/>
                <w:color w:val="000000"/>
              </w:rPr>
              <w:t xml:space="preserve"> </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Monday</w:t>
            </w:r>
          </w:p>
          <w:p w:rsidR="00BC7B75" w:rsidRPr="00BC7B75" w:rsidRDefault="00FA3B7C" w:rsidP="00FA3B7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11</w:t>
            </w:r>
            <w:r w:rsidR="001D0BC6">
              <w:rPr>
                <w:rFonts w:ascii="Comic Sans MS" w:eastAsia="Times New Roman" w:hAnsi="Comic Sans MS" w:cs="Times New Roman"/>
                <w:color w:val="000000"/>
              </w:rPr>
              <w:t>/</w:t>
            </w:r>
            <w:r>
              <w:rPr>
                <w:rFonts w:ascii="Comic Sans MS" w:eastAsia="Times New Roman" w:hAnsi="Comic Sans MS" w:cs="Times New Roman"/>
                <w:color w:val="000000"/>
              </w:rPr>
              <w:t>5</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Tuesday</w:t>
            </w:r>
          </w:p>
          <w:p w:rsidR="00BC7B75" w:rsidRPr="00BC7B75" w:rsidRDefault="001D0BC6" w:rsidP="00FA3B7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w:t>
            </w:r>
            <w:r w:rsidR="00FA3B7C">
              <w:rPr>
                <w:rFonts w:ascii="Comic Sans MS" w:eastAsia="Times New Roman" w:hAnsi="Comic Sans MS" w:cs="Times New Roman"/>
                <w:color w:val="000000"/>
              </w:rPr>
              <w:t>1</w:t>
            </w:r>
            <w:r>
              <w:rPr>
                <w:rFonts w:ascii="Comic Sans MS" w:eastAsia="Times New Roman" w:hAnsi="Comic Sans MS" w:cs="Times New Roman"/>
                <w:color w:val="000000"/>
              </w:rPr>
              <w:t>/</w:t>
            </w:r>
            <w:r w:rsidR="00FA3B7C">
              <w:rPr>
                <w:rFonts w:ascii="Comic Sans MS" w:eastAsia="Times New Roman" w:hAnsi="Comic Sans MS" w:cs="Times New Roman"/>
                <w:color w:val="000000"/>
              </w:rPr>
              <w:t>6</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Wednesday</w:t>
            </w:r>
          </w:p>
          <w:p w:rsidR="001D0BC6" w:rsidRPr="00FA3B7C" w:rsidRDefault="00FA3B7C" w:rsidP="00FA3B7C">
            <w:pPr>
              <w:spacing w:after="0" w:line="240" w:lineRule="auto"/>
              <w:jc w:val="center"/>
              <w:rPr>
                <w:rFonts w:ascii="Comic Sans MS" w:eastAsia="Times New Roman" w:hAnsi="Comic Sans MS" w:cs="Times New Roman"/>
                <w:color w:val="000000"/>
              </w:rPr>
            </w:pPr>
            <w:r>
              <w:rPr>
                <w:rFonts w:ascii="Comic Sans MS" w:eastAsia="Times New Roman" w:hAnsi="Comic Sans MS" w:cs="Times New Roman"/>
                <w:color w:val="000000"/>
              </w:rPr>
              <w:t>11/7</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Thursday</w:t>
            </w:r>
          </w:p>
          <w:p w:rsidR="00BC7B75" w:rsidRPr="00BC7B75" w:rsidRDefault="00FA3B7C" w:rsidP="00BC7B75">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11/8</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Friday</w:t>
            </w:r>
          </w:p>
          <w:p w:rsidR="001D0BC6" w:rsidRPr="00FA3B7C" w:rsidRDefault="00FA3B7C" w:rsidP="00FA3B7C">
            <w:pPr>
              <w:spacing w:after="0" w:line="240" w:lineRule="auto"/>
              <w:jc w:val="center"/>
              <w:rPr>
                <w:rFonts w:ascii="Comic Sans MS" w:eastAsia="Times New Roman" w:hAnsi="Comic Sans MS" w:cs="Times New Roman"/>
                <w:color w:val="000000"/>
              </w:rPr>
            </w:pPr>
            <w:r>
              <w:rPr>
                <w:rFonts w:ascii="Comic Sans MS" w:eastAsia="Times New Roman" w:hAnsi="Comic Sans MS" w:cs="Times New Roman"/>
                <w:color w:val="000000"/>
              </w:rPr>
              <w:t>11/9</w:t>
            </w:r>
          </w:p>
        </w:tc>
      </w:tr>
      <w:tr w:rsidR="001D0BC6" w:rsidRPr="00BC7B75" w:rsidTr="001D0BC6">
        <w:trPr>
          <w:trHeight w:val="807"/>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 xml:space="preserve"> </w:t>
            </w:r>
          </w:p>
          <w:p w:rsidR="00BC7B75" w:rsidRPr="00BC7B75" w:rsidRDefault="00BC7B75" w:rsidP="00BC7B75">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Lesson</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Folders</w:t>
            </w:r>
          </w:p>
          <w:p w:rsidR="00FA3B7C" w:rsidRP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back all papers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B75" w:rsidRP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introduce the topic (Articles of Confederation) questions</w:t>
            </w:r>
          </w:p>
          <w:p w:rsidR="00FA3B7C"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read chapter 1, section 2 of Michigan open book project on line (pages 11-14)</w:t>
            </w:r>
          </w:p>
          <w:p w:rsidR="00FA3B7C"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Complete the Interactive Notebook page (13)</w:t>
            </w:r>
          </w:p>
          <w:p w:rsidR="00FA3B7C" w:rsidRP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watch Mr. Betts : Articles of Confederation</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Entrance ticket: What are the Articles of Confederation?  Why did they fail?</w:t>
            </w:r>
          </w:p>
          <w:p w:rsidR="00FA3B7C" w:rsidRP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Using a PowerPoint and pages 206-2011 in the text book, summarize the Land ordinance and Northwest Ordinance in the Interactive Notebook (page 14)</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B75"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Watch Liberty kids, schoolhouse rocks, and Mr. Betts on the constitutional convention.</w:t>
            </w:r>
          </w:p>
          <w:p w:rsidR="00FA3B7C"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Complete a 3-2-1 form</w:t>
            </w:r>
          </w:p>
          <w:p w:rsidR="00FA3B7C" w:rsidRDefault="00FA3B7C" w:rsidP="00BC7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0" w:name="_GoBack"/>
            <w:bookmarkEnd w:id="0"/>
            <w:r w:rsidR="00F57B51">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MCCC Unit 2, lesson 3, watch the video and use the discussion questions.</w:t>
            </w:r>
          </w:p>
          <w:p w:rsidR="00FA3B7C" w:rsidRPr="00BC7B75" w:rsidRDefault="00FA3B7C" w:rsidP="00BC7B75">
            <w:pPr>
              <w:spacing w:after="0" w:line="240" w:lineRule="auto"/>
              <w:rPr>
                <w:rFonts w:ascii="Times New Roman" w:eastAsia="Times New Roman" w:hAnsi="Times New Roman" w:cs="Times New Roman"/>
                <w:sz w:val="24"/>
                <w:szCs w:val="24"/>
              </w:rPr>
            </w:pPr>
          </w:p>
        </w:tc>
      </w:tr>
      <w:tr w:rsidR="00FA3B7C" w:rsidRPr="00BC7B75" w:rsidTr="00FA3B7C">
        <w:trPr>
          <w:trHeight w:val="890"/>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Content Objective</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BC7B75" w:rsidRDefault="00FA3B7C" w:rsidP="00FA3B7C">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BC7B75" w:rsidRDefault="00FA3B7C" w:rsidP="00FA3B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BC7B75" w:rsidRDefault="00FA3B7C" w:rsidP="00FA3B7C">
            <w:pPr>
              <w:spacing w:after="0" w:line="240" w:lineRule="auto"/>
              <w:rPr>
                <w:rFonts w:ascii="Times New Roman" w:eastAsia="Times New Roman" w:hAnsi="Times New Roman" w:cs="Times New Roman"/>
                <w:sz w:val="24"/>
                <w:szCs w:val="24"/>
              </w:rPr>
            </w:pPr>
            <w:r w:rsidRPr="00BC7B75">
              <w:rPr>
                <w:rFonts w:ascii="Arial" w:eastAsia="Times New Roman" w:hAnsi="Arial" w:cs="Arial"/>
                <w:color w:val="000000"/>
              </w:rPr>
              <w:t xml:space="preserve">Students will be able to demonstrate comprehension of the </w:t>
            </w:r>
            <w:r>
              <w:rPr>
                <w:rFonts w:ascii="Comic Sans MS" w:eastAsia="Times New Roman" w:hAnsi="Comic Sans MS" w:cs="Arial"/>
                <w:color w:val="7030A0"/>
                <w:szCs w:val="18"/>
              </w:rPr>
              <w:t xml:space="preserve">reasons for the adoption and subsequence failure of the Articles of Confederation </w:t>
            </w:r>
            <w:r>
              <w:rPr>
                <w:rFonts w:ascii="Arial" w:eastAsia="Times New Roman" w:hAnsi="Arial" w:cs="Arial"/>
                <w:color w:val="000000" w:themeColor="text1"/>
              </w:rPr>
              <w:t xml:space="preserve">by </w:t>
            </w:r>
            <w:r>
              <w:rPr>
                <w:rFonts w:ascii="Arial" w:eastAsia="Times New Roman" w:hAnsi="Arial" w:cs="Arial"/>
                <w:color w:val="FF0000"/>
              </w:rPr>
              <w:t>sum</w:t>
            </w:r>
            <w:r w:rsidRPr="00BC7B75">
              <w:rPr>
                <w:rFonts w:ascii="Arial" w:eastAsia="Times New Roman" w:hAnsi="Arial" w:cs="Arial"/>
                <w:color w:val="FF0000"/>
              </w:rPr>
              <w:t xml:space="preserve">marizing </w:t>
            </w:r>
            <w:r w:rsidRPr="00BC7B75">
              <w:rPr>
                <w:rFonts w:ascii="Arial" w:eastAsia="Times New Roman" w:hAnsi="Arial" w:cs="Arial"/>
                <w:color w:val="FF0000"/>
              </w:rPr>
              <w:t xml:space="preserve">text </w:t>
            </w:r>
            <w:r>
              <w:rPr>
                <w:rFonts w:ascii="Arial" w:eastAsia="Times New Roman" w:hAnsi="Arial" w:cs="Arial"/>
                <w:color w:val="FF0000"/>
              </w:rPr>
              <w:lastRenderedPageBreak/>
              <w:t>and</w:t>
            </w:r>
            <w:r>
              <w:rPr>
                <w:rFonts w:ascii="Arial" w:eastAsia="Times New Roman" w:hAnsi="Arial" w:cs="Arial"/>
                <w:color w:val="FF0000"/>
              </w:rPr>
              <w:t xml:space="preserve"> audio, </w:t>
            </w:r>
            <w:r>
              <w:rPr>
                <w:rFonts w:ascii="Arial" w:eastAsia="Times New Roman" w:hAnsi="Arial" w:cs="Arial"/>
                <w:color w:val="0000FF"/>
              </w:rPr>
              <w:t>on a weaknesses/strengths chart</w:t>
            </w:r>
            <w:r>
              <w:rPr>
                <w:rFonts w:ascii="Arial" w:eastAsia="Times New Roman" w:hAnsi="Arial" w:cs="Arial"/>
                <w:color w:val="0000FF"/>
              </w:rPr>
              <w:t>.</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rPr>
                <w:rFonts w:ascii="Times New Roman" w:eastAsia="Times New Roman" w:hAnsi="Times New Roman" w:cs="Times New Roman"/>
                <w:sz w:val="24"/>
                <w:szCs w:val="24"/>
              </w:rPr>
            </w:pPr>
            <w:r w:rsidRPr="00BC7B75">
              <w:rPr>
                <w:rFonts w:ascii="Arial" w:eastAsia="Times New Roman" w:hAnsi="Arial" w:cs="Arial"/>
                <w:color w:val="000000"/>
              </w:rPr>
              <w:lastRenderedPageBreak/>
              <w:t xml:space="preserve">Students will </w:t>
            </w:r>
            <w:r>
              <w:rPr>
                <w:rFonts w:ascii="Arial" w:eastAsia="Times New Roman" w:hAnsi="Arial" w:cs="Arial"/>
                <w:color w:val="000000"/>
              </w:rPr>
              <w:t>be able to demonstrate knowledge</w:t>
            </w:r>
            <w:r w:rsidRPr="00BC7B75">
              <w:rPr>
                <w:rFonts w:ascii="Arial" w:eastAsia="Times New Roman" w:hAnsi="Arial" w:cs="Arial"/>
                <w:color w:val="000000"/>
              </w:rPr>
              <w:t xml:space="preserve"> of the </w:t>
            </w:r>
            <w:r>
              <w:rPr>
                <w:rFonts w:ascii="Comic Sans MS" w:eastAsia="Times New Roman" w:hAnsi="Comic Sans MS" w:cs="Arial"/>
                <w:color w:val="7030A0"/>
                <w:szCs w:val="18"/>
              </w:rPr>
              <w:t xml:space="preserve">success that </w:t>
            </w:r>
            <w:proofErr w:type="gramStart"/>
            <w:r>
              <w:rPr>
                <w:rFonts w:ascii="Comic Sans MS" w:eastAsia="Times New Roman" w:hAnsi="Comic Sans MS" w:cs="Arial"/>
                <w:color w:val="7030A0"/>
                <w:szCs w:val="18"/>
              </w:rPr>
              <w:t>were carried out</w:t>
            </w:r>
            <w:proofErr w:type="gramEnd"/>
            <w:r>
              <w:rPr>
                <w:rFonts w:ascii="Comic Sans MS" w:eastAsia="Times New Roman" w:hAnsi="Comic Sans MS" w:cs="Arial"/>
                <w:color w:val="7030A0"/>
                <w:szCs w:val="18"/>
              </w:rPr>
              <w:t xml:space="preserve"> by the Articles of Confederation</w:t>
            </w:r>
            <w:r>
              <w:rPr>
                <w:rFonts w:ascii="Comic Sans MS" w:eastAsia="Times New Roman" w:hAnsi="Comic Sans MS" w:cs="Arial"/>
                <w:color w:val="7030A0"/>
                <w:szCs w:val="18"/>
              </w:rPr>
              <w:t xml:space="preserve"> </w:t>
            </w:r>
            <w:r>
              <w:rPr>
                <w:rFonts w:ascii="Arial" w:eastAsia="Times New Roman" w:hAnsi="Arial" w:cs="Arial"/>
                <w:color w:val="000000" w:themeColor="text1"/>
              </w:rPr>
              <w:t>by</w:t>
            </w:r>
            <w:r>
              <w:rPr>
                <w:rFonts w:ascii="Arial" w:eastAsia="Times New Roman" w:hAnsi="Arial" w:cs="Arial"/>
                <w:color w:val="000000" w:themeColor="text1"/>
              </w:rPr>
              <w:t xml:space="preserve"> </w:t>
            </w:r>
            <w:r>
              <w:rPr>
                <w:rFonts w:ascii="Arial" w:eastAsia="Times New Roman" w:hAnsi="Arial" w:cs="Arial"/>
                <w:color w:val="FF0000"/>
              </w:rPr>
              <w:t xml:space="preserve">listing the specifics of the Land Ordinance and the Northwest </w:t>
            </w:r>
            <w:r>
              <w:rPr>
                <w:rFonts w:ascii="Arial" w:eastAsia="Times New Roman" w:hAnsi="Arial" w:cs="Arial"/>
                <w:color w:val="FF0000"/>
              </w:rPr>
              <w:lastRenderedPageBreak/>
              <w:t>Ordinance,</w:t>
            </w:r>
            <w:r>
              <w:rPr>
                <w:rFonts w:ascii="Arial" w:eastAsia="Times New Roman" w:hAnsi="Arial" w:cs="Arial"/>
                <w:color w:val="FF0000"/>
              </w:rPr>
              <w:t xml:space="preserve"> </w:t>
            </w:r>
            <w:r>
              <w:rPr>
                <w:rFonts w:ascii="Arial" w:eastAsia="Times New Roman" w:hAnsi="Arial" w:cs="Arial"/>
                <w:color w:val="0000FF"/>
              </w:rPr>
              <w:t>on a chart/ drawing.</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BC7B75" w:rsidRDefault="00FA3B7C" w:rsidP="006443C9">
            <w:pPr>
              <w:spacing w:after="0" w:line="240" w:lineRule="auto"/>
              <w:rPr>
                <w:rFonts w:ascii="Times New Roman" w:eastAsia="Times New Roman" w:hAnsi="Times New Roman" w:cs="Times New Roman"/>
                <w:sz w:val="24"/>
                <w:szCs w:val="24"/>
              </w:rPr>
            </w:pPr>
            <w:r w:rsidRPr="00BC7B75">
              <w:rPr>
                <w:rFonts w:ascii="Arial" w:eastAsia="Times New Roman" w:hAnsi="Arial" w:cs="Arial"/>
                <w:color w:val="000000"/>
              </w:rPr>
              <w:lastRenderedPageBreak/>
              <w:t>Student</w:t>
            </w:r>
            <w:r w:rsidR="006443C9">
              <w:rPr>
                <w:rFonts w:ascii="Arial" w:eastAsia="Times New Roman" w:hAnsi="Arial" w:cs="Arial"/>
                <w:color w:val="000000"/>
              </w:rPr>
              <w:t xml:space="preserve">s will be able to demonstrate knowledge </w:t>
            </w:r>
            <w:r w:rsidR="00F57B51">
              <w:rPr>
                <w:rFonts w:ascii="Arial" w:eastAsia="Times New Roman" w:hAnsi="Arial" w:cs="Arial"/>
                <w:color w:val="000000"/>
              </w:rPr>
              <w:t xml:space="preserve">of </w:t>
            </w:r>
            <w:r w:rsidR="00F57B51" w:rsidRPr="00BC7B75">
              <w:rPr>
                <w:rFonts w:ascii="Arial" w:eastAsia="Times New Roman" w:hAnsi="Arial" w:cs="Arial"/>
                <w:color w:val="000000"/>
              </w:rPr>
              <w:t>why</w:t>
            </w:r>
            <w:r w:rsidR="006443C9">
              <w:rPr>
                <w:rFonts w:ascii="Comic Sans MS" w:eastAsia="Times New Roman" w:hAnsi="Comic Sans MS" w:cs="Arial"/>
                <w:color w:val="7030A0"/>
                <w:szCs w:val="18"/>
              </w:rPr>
              <w:t xml:space="preserve"> the </w:t>
            </w:r>
            <w:r>
              <w:rPr>
                <w:rFonts w:ascii="Comic Sans MS" w:eastAsia="Times New Roman" w:hAnsi="Comic Sans MS" w:cs="Arial"/>
                <w:color w:val="7030A0"/>
                <w:szCs w:val="18"/>
              </w:rPr>
              <w:t xml:space="preserve">Articles of Confederation </w:t>
            </w:r>
            <w:r w:rsidR="006443C9">
              <w:rPr>
                <w:rFonts w:ascii="Comic Sans MS" w:eastAsia="Times New Roman" w:hAnsi="Comic Sans MS" w:cs="Arial"/>
                <w:color w:val="7030A0"/>
                <w:szCs w:val="18"/>
              </w:rPr>
              <w:t xml:space="preserve">failed and how the Constitutional Convention began </w:t>
            </w:r>
            <w:r>
              <w:rPr>
                <w:rFonts w:ascii="Arial" w:eastAsia="Times New Roman" w:hAnsi="Arial" w:cs="Arial"/>
                <w:color w:val="000000" w:themeColor="text1"/>
              </w:rPr>
              <w:t xml:space="preserve">by </w:t>
            </w:r>
            <w:r w:rsidR="006443C9">
              <w:rPr>
                <w:rFonts w:ascii="Arial" w:eastAsia="Times New Roman" w:hAnsi="Arial" w:cs="Arial"/>
                <w:color w:val="FF0000"/>
              </w:rPr>
              <w:t>watching a video and stating the reason</w:t>
            </w:r>
            <w:r>
              <w:rPr>
                <w:rFonts w:ascii="Arial" w:eastAsia="Times New Roman" w:hAnsi="Arial" w:cs="Arial"/>
                <w:color w:val="FF0000"/>
              </w:rPr>
              <w:t xml:space="preserve"> </w:t>
            </w:r>
            <w:r w:rsidR="006443C9">
              <w:rPr>
                <w:rFonts w:ascii="Arial" w:eastAsia="Times New Roman" w:hAnsi="Arial" w:cs="Arial"/>
                <w:color w:val="4472C4" w:themeColor="accent5"/>
              </w:rPr>
              <w:t>orally</w:t>
            </w:r>
            <w:r w:rsidRPr="00BC7B75">
              <w:rPr>
                <w:rFonts w:ascii="Arial" w:eastAsia="Times New Roman" w:hAnsi="Arial" w:cs="Arial"/>
                <w:color w:val="0000FF"/>
              </w:rPr>
              <w:t>.</w:t>
            </w:r>
          </w:p>
        </w:tc>
      </w:tr>
      <w:tr w:rsidR="00FA3B7C" w:rsidRPr="00BC7B75" w:rsidTr="00A52822">
        <w:trPr>
          <w:trHeight w:val="890"/>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lastRenderedPageBreak/>
              <w:t>Language Objective</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43C9" w:rsidRPr="00BC7B75" w:rsidRDefault="00FA3B7C" w:rsidP="006443C9">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rPr>
              <w:t xml:space="preserve"> </w:t>
            </w:r>
          </w:p>
          <w:p w:rsidR="00FA3B7C" w:rsidRPr="00BC7B75" w:rsidRDefault="00FA3B7C" w:rsidP="00FA3B7C">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6443C9" w:rsidP="00FA3B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Default="006443C9" w:rsidP="00FA3B7C">
            <w:pPr>
              <w:spacing w:after="0" w:line="240" w:lineRule="auto"/>
              <w:rPr>
                <w:rFonts w:ascii="Comic Sans MS" w:eastAsia="Times New Roman" w:hAnsi="Comic Sans MS" w:cs="Arial"/>
                <w:color w:val="FF0000"/>
                <w:szCs w:val="18"/>
              </w:rPr>
            </w:pPr>
            <w:r>
              <w:rPr>
                <w:rFonts w:ascii="Comic Sans MS" w:eastAsia="Times New Roman" w:hAnsi="Comic Sans MS" w:cs="Times New Roman"/>
                <w:sz w:val="24"/>
                <w:szCs w:val="24"/>
              </w:rPr>
              <w:t xml:space="preserve">Students will orally predict the </w:t>
            </w:r>
            <w:r>
              <w:rPr>
                <w:rFonts w:ascii="Comic Sans MS" w:eastAsia="Times New Roman" w:hAnsi="Comic Sans MS" w:cs="Arial"/>
                <w:color w:val="7030A0"/>
                <w:szCs w:val="18"/>
              </w:rPr>
              <w:t>reasons for the adoption and subsequence failure of the Articles of Confederation</w:t>
            </w:r>
            <w:r>
              <w:rPr>
                <w:rFonts w:ascii="Comic Sans MS" w:eastAsia="Times New Roman" w:hAnsi="Comic Sans MS" w:cs="Arial"/>
                <w:color w:val="7030A0"/>
                <w:szCs w:val="18"/>
              </w:rPr>
              <w:t xml:space="preserve">, </w:t>
            </w:r>
            <w:r>
              <w:rPr>
                <w:rFonts w:ascii="Comic Sans MS" w:eastAsia="Times New Roman" w:hAnsi="Comic Sans MS" w:cs="Arial"/>
                <w:color w:val="FF0000"/>
                <w:szCs w:val="18"/>
              </w:rPr>
              <w:t>using a sentence stem:</w:t>
            </w:r>
          </w:p>
          <w:p w:rsidR="006443C9" w:rsidRDefault="006443C9" w:rsidP="00FA3B7C">
            <w:pPr>
              <w:spacing w:after="0" w:line="240" w:lineRule="auto"/>
              <w:rPr>
                <w:rFonts w:ascii="Comic Sans MS" w:eastAsia="Times New Roman" w:hAnsi="Comic Sans MS" w:cs="Arial"/>
                <w:color w:val="FF0000"/>
                <w:szCs w:val="18"/>
              </w:rPr>
            </w:pPr>
          </w:p>
          <w:p w:rsidR="006443C9" w:rsidRPr="006443C9" w:rsidRDefault="006443C9" w:rsidP="00FA3B7C">
            <w:pPr>
              <w:spacing w:after="0" w:line="240" w:lineRule="auto"/>
              <w:rPr>
                <w:rFonts w:ascii="Comic Sans MS" w:eastAsia="Times New Roman" w:hAnsi="Comic Sans MS" w:cs="Times New Roman"/>
                <w:color w:val="FF0000"/>
                <w:sz w:val="24"/>
                <w:szCs w:val="24"/>
              </w:rPr>
            </w:pPr>
            <w:r>
              <w:rPr>
                <w:rFonts w:ascii="Comic Sans MS" w:eastAsia="Times New Roman" w:hAnsi="Comic Sans MS" w:cs="Arial"/>
                <w:color w:val="FF0000"/>
                <w:szCs w:val="18"/>
              </w:rPr>
              <w:t>I think one reason the Articles of Confederation failed is…</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Default="00FA3B7C" w:rsidP="00FA3B7C">
            <w:pPr>
              <w:spacing w:after="0" w:line="240" w:lineRule="auto"/>
              <w:rPr>
                <w:rFonts w:ascii="Comic Sans MS" w:eastAsia="Times New Roman" w:hAnsi="Comic Sans MS" w:cs="Arial"/>
                <w:color w:val="FF0000"/>
                <w:szCs w:val="18"/>
              </w:rPr>
            </w:pPr>
            <w:r>
              <w:rPr>
                <w:rFonts w:ascii="Comic Sans MS" w:eastAsia="Times New Roman" w:hAnsi="Comic Sans MS" w:cs="Times New Roman"/>
                <w:b/>
                <w:bCs/>
                <w:color w:val="000000"/>
              </w:rPr>
              <w:t xml:space="preserve">Students will </w:t>
            </w:r>
            <w:r w:rsidR="006443C9">
              <w:rPr>
                <w:rFonts w:ascii="Comic Sans MS" w:eastAsia="Times New Roman" w:hAnsi="Comic Sans MS" w:cs="Times New Roman"/>
                <w:b/>
                <w:bCs/>
                <w:color w:val="000000"/>
              </w:rPr>
              <w:t>orally interpret</w:t>
            </w:r>
            <w:r w:rsidRPr="00BC7B75">
              <w:rPr>
                <w:rFonts w:ascii="Comic Sans MS" w:eastAsia="Times New Roman" w:hAnsi="Comic Sans MS" w:cs="Times New Roman"/>
                <w:b/>
                <w:bCs/>
                <w:color w:val="000000"/>
              </w:rPr>
              <w:t xml:space="preserve"> </w:t>
            </w:r>
            <w:r w:rsidR="006443C9" w:rsidRPr="00BC7B75">
              <w:rPr>
                <w:rFonts w:ascii="Arial" w:eastAsia="Times New Roman" w:hAnsi="Arial" w:cs="Arial"/>
                <w:color w:val="000000"/>
              </w:rPr>
              <w:t xml:space="preserve">the </w:t>
            </w:r>
            <w:r w:rsidR="006443C9">
              <w:rPr>
                <w:rFonts w:ascii="Comic Sans MS" w:eastAsia="Times New Roman" w:hAnsi="Comic Sans MS" w:cs="Arial"/>
                <w:color w:val="7030A0"/>
                <w:szCs w:val="18"/>
              </w:rPr>
              <w:t xml:space="preserve">success that were carried out by the Articles of Confederation </w:t>
            </w:r>
            <w:r w:rsidR="006443C9">
              <w:rPr>
                <w:rFonts w:ascii="Comic Sans MS" w:eastAsia="Times New Roman" w:hAnsi="Comic Sans MS" w:cs="Arial"/>
                <w:color w:val="FF0000"/>
                <w:szCs w:val="18"/>
              </w:rPr>
              <w:t>using a sentence stem:</w:t>
            </w:r>
          </w:p>
          <w:p w:rsidR="006443C9" w:rsidRDefault="006443C9" w:rsidP="00FA3B7C">
            <w:pPr>
              <w:spacing w:after="0" w:line="240" w:lineRule="auto"/>
              <w:rPr>
                <w:rFonts w:ascii="Comic Sans MS" w:eastAsia="Times New Roman" w:hAnsi="Comic Sans MS" w:cs="Arial"/>
                <w:color w:val="FF0000"/>
                <w:szCs w:val="18"/>
              </w:rPr>
            </w:pPr>
          </w:p>
          <w:p w:rsidR="006443C9" w:rsidRDefault="006443C9" w:rsidP="00FA3B7C">
            <w:pPr>
              <w:spacing w:after="0" w:line="240" w:lineRule="auto"/>
              <w:rPr>
                <w:rFonts w:ascii="Comic Sans MS" w:eastAsia="Times New Roman" w:hAnsi="Comic Sans MS" w:cs="Arial"/>
                <w:color w:val="FF0000"/>
                <w:szCs w:val="18"/>
              </w:rPr>
            </w:pPr>
            <w:r>
              <w:rPr>
                <w:rFonts w:ascii="Comic Sans MS" w:eastAsia="Times New Roman" w:hAnsi="Comic Sans MS" w:cs="Arial"/>
                <w:color w:val="FF0000"/>
                <w:szCs w:val="18"/>
              </w:rPr>
              <w:t>The Land Ordinance was…</w:t>
            </w:r>
          </w:p>
          <w:p w:rsidR="006443C9" w:rsidRDefault="006443C9" w:rsidP="00FA3B7C">
            <w:pPr>
              <w:spacing w:after="0" w:line="240" w:lineRule="auto"/>
              <w:rPr>
                <w:rFonts w:ascii="Comic Sans MS" w:eastAsia="Times New Roman" w:hAnsi="Comic Sans MS" w:cs="Arial"/>
                <w:color w:val="FF0000"/>
                <w:szCs w:val="18"/>
              </w:rPr>
            </w:pPr>
          </w:p>
          <w:p w:rsidR="006443C9" w:rsidRPr="00BC7B75" w:rsidRDefault="006443C9" w:rsidP="00FA3B7C">
            <w:pPr>
              <w:spacing w:after="0" w:line="240" w:lineRule="auto"/>
              <w:rPr>
                <w:rFonts w:ascii="Times New Roman" w:eastAsia="Times New Roman" w:hAnsi="Times New Roman" w:cs="Times New Roman"/>
                <w:sz w:val="24"/>
                <w:szCs w:val="24"/>
              </w:rPr>
            </w:pPr>
            <w:r>
              <w:rPr>
                <w:rFonts w:ascii="Comic Sans MS" w:eastAsia="Times New Roman" w:hAnsi="Comic Sans MS" w:cs="Arial"/>
                <w:color w:val="FF0000"/>
                <w:szCs w:val="18"/>
              </w:rPr>
              <w:t>The Northwest Ordinance was…</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Default="00FA3B7C" w:rsidP="006443C9">
            <w:pPr>
              <w:spacing w:after="0" w:line="240" w:lineRule="auto"/>
              <w:rPr>
                <w:rFonts w:ascii="Comic Sans MS" w:eastAsia="Times New Roman" w:hAnsi="Comic Sans MS" w:cs="Times New Roman"/>
                <w:b/>
                <w:bCs/>
                <w:color w:val="FF0000"/>
              </w:rPr>
            </w:pPr>
            <w:r>
              <w:rPr>
                <w:rFonts w:ascii="Comic Sans MS" w:eastAsia="Times New Roman" w:hAnsi="Comic Sans MS" w:cs="Times New Roman"/>
                <w:b/>
                <w:bCs/>
                <w:color w:val="000000"/>
              </w:rPr>
              <w:t xml:space="preserve"> Students will write</w:t>
            </w:r>
            <w:r w:rsidRPr="00BC7B75">
              <w:rPr>
                <w:rFonts w:ascii="Comic Sans MS" w:eastAsia="Times New Roman" w:hAnsi="Comic Sans MS" w:cs="Times New Roman"/>
                <w:b/>
                <w:bCs/>
                <w:color w:val="000000"/>
              </w:rPr>
              <w:t xml:space="preserve"> to</w:t>
            </w:r>
            <w:r w:rsidRPr="006443C9">
              <w:rPr>
                <w:rFonts w:ascii="Comic Sans MS" w:eastAsia="Times New Roman" w:hAnsi="Comic Sans MS" w:cs="Times New Roman"/>
                <w:b/>
                <w:bCs/>
              </w:rPr>
              <w:t xml:space="preserve"> </w:t>
            </w:r>
            <w:r w:rsidR="006443C9" w:rsidRPr="006443C9">
              <w:rPr>
                <w:rFonts w:ascii="Comic Sans MS" w:eastAsia="Times New Roman" w:hAnsi="Comic Sans MS" w:cs="Times New Roman"/>
                <w:b/>
                <w:bCs/>
              </w:rPr>
              <w:t xml:space="preserve">define </w:t>
            </w:r>
            <w:r w:rsidR="006443C9">
              <w:rPr>
                <w:rFonts w:ascii="Comic Sans MS" w:eastAsia="Times New Roman" w:hAnsi="Comic Sans MS" w:cs="Times New Roman"/>
                <w:b/>
                <w:bCs/>
                <w:color w:val="7030A0"/>
              </w:rPr>
              <w:t>Why the Articles of Confederation failed</w:t>
            </w:r>
            <w:r w:rsidRPr="006443C9">
              <w:rPr>
                <w:rFonts w:ascii="Comic Sans MS" w:eastAsia="Times New Roman" w:hAnsi="Comic Sans MS" w:cs="Times New Roman"/>
                <w:b/>
                <w:bCs/>
                <w:color w:val="FF0000"/>
              </w:rPr>
              <w:t xml:space="preserve"> </w:t>
            </w:r>
            <w:r w:rsidR="006443C9">
              <w:rPr>
                <w:rFonts w:ascii="Comic Sans MS" w:eastAsia="Times New Roman" w:hAnsi="Comic Sans MS" w:cs="Times New Roman"/>
                <w:b/>
                <w:bCs/>
                <w:color w:val="FF0000"/>
              </w:rPr>
              <w:t>using Key vocabulary words.</w:t>
            </w:r>
          </w:p>
          <w:p w:rsidR="006443C9" w:rsidRDefault="006443C9" w:rsidP="006443C9">
            <w:pPr>
              <w:spacing w:after="0" w:line="240" w:lineRule="auto"/>
              <w:rPr>
                <w:rFonts w:ascii="Comic Sans MS" w:eastAsia="Times New Roman" w:hAnsi="Comic Sans MS" w:cs="Times New Roman"/>
                <w:b/>
                <w:bCs/>
                <w:color w:val="FF0000"/>
              </w:rPr>
            </w:pPr>
          </w:p>
          <w:p w:rsidR="006443C9" w:rsidRDefault="006443C9" w:rsidP="006443C9">
            <w:pPr>
              <w:spacing w:after="0" w:line="240" w:lineRule="auto"/>
              <w:rPr>
                <w:rFonts w:ascii="Comic Sans MS" w:eastAsia="Times New Roman" w:hAnsi="Comic Sans MS" w:cs="Times New Roman"/>
                <w:b/>
                <w:bCs/>
                <w:color w:val="FF0000"/>
              </w:rPr>
            </w:pPr>
            <w:r>
              <w:rPr>
                <w:rFonts w:ascii="Comic Sans MS" w:eastAsia="Times New Roman" w:hAnsi="Comic Sans MS" w:cs="Times New Roman"/>
                <w:b/>
                <w:bCs/>
                <w:color w:val="FF0000"/>
              </w:rPr>
              <w:t>Weakness</w:t>
            </w:r>
          </w:p>
          <w:p w:rsidR="006443C9" w:rsidRDefault="006443C9" w:rsidP="006443C9">
            <w:pPr>
              <w:spacing w:after="0" w:line="240" w:lineRule="auto"/>
              <w:rPr>
                <w:rFonts w:ascii="Comic Sans MS" w:eastAsia="Times New Roman" w:hAnsi="Comic Sans MS" w:cs="Times New Roman"/>
                <w:b/>
                <w:bCs/>
                <w:color w:val="FF0000"/>
              </w:rPr>
            </w:pPr>
            <w:r>
              <w:rPr>
                <w:rFonts w:ascii="Comic Sans MS" w:eastAsia="Times New Roman" w:hAnsi="Comic Sans MS" w:cs="Times New Roman"/>
                <w:b/>
                <w:bCs/>
                <w:color w:val="FF0000"/>
              </w:rPr>
              <w:t>Government powers</w:t>
            </w:r>
          </w:p>
          <w:p w:rsidR="006443C9" w:rsidRDefault="006443C9" w:rsidP="006443C9">
            <w:pPr>
              <w:spacing w:after="0" w:line="240" w:lineRule="auto"/>
              <w:rPr>
                <w:rFonts w:ascii="Comic Sans MS" w:eastAsia="Times New Roman" w:hAnsi="Comic Sans MS" w:cs="Times New Roman"/>
                <w:b/>
                <w:bCs/>
                <w:color w:val="FF0000"/>
              </w:rPr>
            </w:pPr>
            <w:r>
              <w:rPr>
                <w:rFonts w:ascii="Comic Sans MS" w:eastAsia="Times New Roman" w:hAnsi="Comic Sans MS" w:cs="Times New Roman"/>
                <w:b/>
                <w:bCs/>
                <w:color w:val="FF0000"/>
              </w:rPr>
              <w:t>State power</w:t>
            </w:r>
          </w:p>
          <w:p w:rsidR="006443C9" w:rsidRPr="00BC7B75" w:rsidRDefault="006443C9" w:rsidP="006443C9">
            <w:pPr>
              <w:spacing w:after="0" w:line="240" w:lineRule="auto"/>
              <w:rPr>
                <w:rFonts w:ascii="Times New Roman" w:eastAsia="Times New Roman" w:hAnsi="Times New Roman" w:cs="Times New Roman"/>
                <w:sz w:val="24"/>
                <w:szCs w:val="24"/>
              </w:rPr>
            </w:pPr>
            <w:proofErr w:type="spellStart"/>
            <w:r>
              <w:rPr>
                <w:rFonts w:ascii="Comic Sans MS" w:eastAsia="Times New Roman" w:hAnsi="Comic Sans MS" w:cs="Times New Roman"/>
                <w:b/>
                <w:bCs/>
                <w:color w:val="FF0000"/>
              </w:rPr>
              <w:t>econoic</w:t>
            </w:r>
            <w:proofErr w:type="spellEnd"/>
          </w:p>
        </w:tc>
      </w:tr>
      <w:tr w:rsidR="00FA3B7C" w:rsidRPr="00BC7B75" w:rsidTr="001D0BC6">
        <w:trPr>
          <w:trHeight w:val="890"/>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Vocabulary</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43C9" w:rsidRPr="00BC7B75" w:rsidRDefault="006443C9" w:rsidP="006443C9">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rPr>
                <w:rFonts w:ascii="Times New Roman" w:eastAsia="Times New Roman" w:hAnsi="Times New Roman" w:cs="Times New Roman"/>
                <w:sz w:val="24"/>
                <w:szCs w:val="24"/>
              </w:rPr>
            </w:pPr>
            <w:r w:rsidRPr="00BC7B75">
              <w:rPr>
                <w:rFonts w:ascii="Comic Sans MS" w:eastAsia="Times New Roman" w:hAnsi="Comic Sans MS" w:cs="Times New Roman"/>
                <w:color w:val="000000"/>
              </w:rPr>
              <w:t xml:space="preserve"> </w:t>
            </w:r>
            <w:r w:rsidR="006443C9">
              <w:rPr>
                <w:rFonts w:ascii="Comic Sans MS" w:eastAsia="Times New Roman" w:hAnsi="Comic Sans MS" w:cs="Times New Roman"/>
                <w:color w:val="000000"/>
              </w:rPr>
              <w:t>NO SCHOOL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43C9" w:rsidRPr="006443C9" w:rsidRDefault="00FA3B7C" w:rsidP="006443C9">
            <w:pPr>
              <w:spacing w:after="0" w:line="240" w:lineRule="auto"/>
              <w:rPr>
                <w:rFonts w:ascii="Comic Sans MS" w:eastAsia="Times New Roman" w:hAnsi="Comic Sans MS" w:cs="Times New Roman"/>
                <w:sz w:val="24"/>
                <w:szCs w:val="24"/>
              </w:rPr>
            </w:pPr>
            <w:r w:rsidRPr="006443C9">
              <w:rPr>
                <w:rFonts w:ascii="Comic Sans MS" w:eastAsia="Times New Roman" w:hAnsi="Comic Sans MS" w:cs="Times New Roman"/>
                <w:color w:val="000000"/>
              </w:rPr>
              <w:t xml:space="preserve"> </w:t>
            </w:r>
            <w:r w:rsidR="006443C9" w:rsidRPr="006443C9">
              <w:rPr>
                <w:rFonts w:ascii="Comic Sans MS" w:eastAsia="Times New Roman" w:hAnsi="Comic Sans MS" w:cs="Times New Roman"/>
                <w:sz w:val="24"/>
                <w:szCs w:val="24"/>
              </w:rPr>
              <w:t>Executive</w:t>
            </w:r>
          </w:p>
          <w:p w:rsidR="006443C9" w:rsidRPr="006443C9" w:rsidRDefault="006443C9" w:rsidP="006443C9">
            <w:pPr>
              <w:spacing w:after="0" w:line="240" w:lineRule="auto"/>
              <w:rPr>
                <w:rFonts w:ascii="Comic Sans MS" w:eastAsia="Times New Roman" w:hAnsi="Comic Sans MS" w:cs="Times New Roman"/>
                <w:sz w:val="24"/>
                <w:szCs w:val="24"/>
              </w:rPr>
            </w:pPr>
            <w:r w:rsidRPr="006443C9">
              <w:rPr>
                <w:rFonts w:ascii="Comic Sans MS" w:eastAsia="Times New Roman" w:hAnsi="Comic Sans MS" w:cs="Times New Roman"/>
                <w:sz w:val="24"/>
                <w:szCs w:val="24"/>
              </w:rPr>
              <w:t>Articles of Confederation</w:t>
            </w:r>
          </w:p>
          <w:p w:rsidR="006443C9" w:rsidRPr="006443C9" w:rsidRDefault="006443C9" w:rsidP="006443C9">
            <w:pPr>
              <w:spacing w:after="0" w:line="240" w:lineRule="auto"/>
              <w:rPr>
                <w:rFonts w:ascii="Comic Sans MS" w:eastAsia="Times New Roman" w:hAnsi="Comic Sans MS" w:cs="Times New Roman"/>
                <w:sz w:val="24"/>
                <w:szCs w:val="24"/>
              </w:rPr>
            </w:pPr>
            <w:r w:rsidRPr="006443C9">
              <w:rPr>
                <w:rFonts w:ascii="Comic Sans MS" w:eastAsia="Times New Roman" w:hAnsi="Comic Sans MS" w:cs="Times New Roman"/>
                <w:sz w:val="24"/>
                <w:szCs w:val="24"/>
              </w:rPr>
              <w:t>Economic Depression</w:t>
            </w:r>
          </w:p>
          <w:p w:rsidR="006443C9" w:rsidRPr="006443C9" w:rsidRDefault="006443C9" w:rsidP="006443C9">
            <w:pPr>
              <w:spacing w:after="0" w:line="240" w:lineRule="auto"/>
              <w:rPr>
                <w:rFonts w:ascii="Comic Sans MS" w:eastAsia="Times New Roman" w:hAnsi="Comic Sans MS" w:cs="Times New Roman"/>
                <w:sz w:val="24"/>
                <w:szCs w:val="24"/>
              </w:rPr>
            </w:pPr>
            <w:r w:rsidRPr="006443C9">
              <w:rPr>
                <w:rFonts w:ascii="Comic Sans MS" w:eastAsia="Times New Roman" w:hAnsi="Comic Sans MS" w:cs="Times New Roman"/>
                <w:sz w:val="24"/>
                <w:szCs w:val="24"/>
              </w:rPr>
              <w:t>Constitution</w:t>
            </w:r>
          </w:p>
          <w:p w:rsidR="00FA3B7C" w:rsidRPr="00BC7B75" w:rsidRDefault="006443C9" w:rsidP="006443C9">
            <w:pPr>
              <w:spacing w:after="0" w:line="240" w:lineRule="auto"/>
              <w:rPr>
                <w:rFonts w:ascii="Times New Roman" w:eastAsia="Times New Roman" w:hAnsi="Times New Roman" w:cs="Times New Roman"/>
                <w:sz w:val="24"/>
                <w:szCs w:val="24"/>
              </w:rPr>
            </w:pPr>
            <w:r w:rsidRPr="006443C9">
              <w:rPr>
                <w:rFonts w:ascii="Comic Sans MS" w:eastAsia="Times New Roman" w:hAnsi="Comic Sans MS" w:cs="Times New Roman"/>
                <w:sz w:val="24"/>
                <w:szCs w:val="24"/>
              </w:rPr>
              <w:t>Great Compromise</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rPr>
                <w:rFonts w:ascii="Times New Roman" w:eastAsia="Times New Roman" w:hAnsi="Times New Roman" w:cs="Times New Roman"/>
                <w:sz w:val="24"/>
                <w:szCs w:val="24"/>
              </w:rPr>
            </w:pPr>
            <w:r w:rsidRPr="00BC7B75">
              <w:rPr>
                <w:rFonts w:ascii="Comic Sans MS" w:eastAsia="Times New Roman" w:hAnsi="Comic Sans MS" w:cs="Times New Roman"/>
                <w:color w:val="000000"/>
              </w:rPr>
              <w:t xml:space="preserve"> </w:t>
            </w:r>
            <w:r w:rsidR="006443C9">
              <w:rPr>
                <w:rFonts w:ascii="Comic Sans MS" w:eastAsia="Times New Roman" w:hAnsi="Comic Sans MS" w:cs="Times New Roman"/>
                <w:color w:val="000000"/>
              </w:rPr>
              <w:t>Match pictures and words</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rPr>
                <w:rFonts w:ascii="Times New Roman" w:eastAsia="Times New Roman" w:hAnsi="Times New Roman" w:cs="Times New Roman"/>
                <w:sz w:val="24"/>
                <w:szCs w:val="24"/>
              </w:rPr>
            </w:pPr>
            <w:r w:rsidRPr="00BC7B75">
              <w:rPr>
                <w:rFonts w:ascii="Comic Sans MS" w:eastAsia="Times New Roman" w:hAnsi="Comic Sans MS" w:cs="Times New Roman"/>
                <w:color w:val="000000"/>
              </w:rPr>
              <w:t>Vocabulary quiz</w:t>
            </w:r>
          </w:p>
        </w:tc>
      </w:tr>
      <w:tr w:rsidR="00FA3B7C" w:rsidRPr="00BC7B75" w:rsidTr="006443C9">
        <w:trPr>
          <w:trHeight w:val="1160"/>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lastRenderedPageBreak/>
              <w:t>Assessment  </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6443C9" w:rsidRDefault="006443C9" w:rsidP="00FA3B7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Data Folders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6443C9" w:rsidRDefault="006443C9" w:rsidP="00FA3B7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NO SCHOOL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6443C9" w:rsidRDefault="006443C9" w:rsidP="00FA3B7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 on line</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6443C9" w:rsidRDefault="006443C9" w:rsidP="00FA3B7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Sticky note/ interactive notebooks</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6443C9" w:rsidRDefault="006443C9" w:rsidP="00FA3B7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Watch videos</w:t>
            </w:r>
          </w:p>
        </w:tc>
      </w:tr>
      <w:tr w:rsidR="00FA3B7C" w:rsidRPr="00BC7B75" w:rsidTr="006443C9">
        <w:trPr>
          <w:trHeight w:val="7010"/>
        </w:trPr>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B7C" w:rsidRPr="00BC7B75" w:rsidRDefault="00FA3B7C" w:rsidP="00FA3B7C">
            <w:pPr>
              <w:spacing w:after="0" w:line="240" w:lineRule="auto"/>
              <w:jc w:val="center"/>
              <w:rPr>
                <w:rFonts w:ascii="Times New Roman" w:eastAsia="Times New Roman" w:hAnsi="Times New Roman" w:cs="Times New Roman"/>
                <w:sz w:val="24"/>
                <w:szCs w:val="24"/>
              </w:rPr>
            </w:pPr>
            <w:r w:rsidRPr="00BC7B75">
              <w:rPr>
                <w:rFonts w:ascii="Comic Sans MS" w:eastAsia="Times New Roman" w:hAnsi="Comic Sans MS" w:cs="Times New Roman"/>
                <w:color w:val="000000"/>
              </w:rPr>
              <w:t>GLCE</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1D0BC6" w:rsidRDefault="00FA3B7C" w:rsidP="00FA3B7C">
            <w:pPr>
              <w:spacing w:after="0" w:line="240" w:lineRule="auto"/>
              <w:rPr>
                <w:rFonts w:ascii="Times New Roman" w:eastAsia="Times New Roman" w:hAnsi="Times New Roman" w:cs="Times New Roman"/>
                <w:sz w:val="1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7C" w:rsidRPr="001D0BC6" w:rsidRDefault="00FA3B7C" w:rsidP="00FA3B7C">
            <w:pPr>
              <w:spacing w:after="0" w:line="240" w:lineRule="auto"/>
              <w:rPr>
                <w:rFonts w:ascii="Times New Roman" w:eastAsia="Times New Roman" w:hAnsi="Times New Roman" w:cs="Times New Roman"/>
                <w:sz w:val="1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3C9" w:rsidRPr="006443C9" w:rsidRDefault="006443C9" w:rsidP="006443C9">
            <w:pPr>
              <w:rPr>
                <w:rFonts w:ascii="Comic Sans MS" w:hAnsi="Comic Sans MS"/>
              </w:rPr>
            </w:pPr>
            <w:r w:rsidRPr="006443C9">
              <w:rPr>
                <w:rFonts w:ascii="Comic Sans MS" w:hAnsi="Comic Sans MS"/>
              </w:rPr>
              <w:t xml:space="preserve">8 – U3.3.1 </w:t>
            </w:r>
            <w:r w:rsidRPr="006443C9">
              <w:rPr>
                <w:rFonts w:ascii="Comic Sans MS" w:hAnsi="Comic Sans MS"/>
                <w:highlight w:val="yellow"/>
              </w:rPr>
              <w:t>Explain</w:t>
            </w:r>
            <w:r w:rsidRPr="006443C9">
              <w:rPr>
                <w:rFonts w:ascii="Comic Sans MS" w:hAnsi="Comic Sans MS"/>
              </w:rPr>
              <w:t xml:space="preserve"> the reasons for the adoption and subsequent failure of the Articles of Confederation (e.g., why its drafters created a weak central government, challenges the nation faced under the Articles, Shays’ Rebellion, </w:t>
            </w:r>
            <w:r w:rsidRPr="006443C9">
              <w:rPr>
                <w:rFonts w:ascii="Comic Sans MS" w:hAnsi="Comic Sans MS"/>
              </w:rPr>
              <w:t>and disputes</w:t>
            </w:r>
            <w:r w:rsidRPr="006443C9">
              <w:rPr>
                <w:rFonts w:ascii="Comic Sans MS" w:hAnsi="Comic Sans MS"/>
              </w:rPr>
              <w:t xml:space="preserve"> over western lands). </w:t>
            </w:r>
          </w:p>
          <w:p w:rsidR="006443C9" w:rsidRPr="006443C9" w:rsidRDefault="006443C9" w:rsidP="006443C9">
            <w:pPr>
              <w:rPr>
                <w:rFonts w:ascii="Comic Sans MS" w:hAnsi="Comic Sans MS"/>
              </w:rPr>
            </w:pPr>
          </w:p>
          <w:p w:rsidR="00FA3B7C" w:rsidRPr="006443C9" w:rsidRDefault="00FA3B7C" w:rsidP="00FA3B7C">
            <w:pPr>
              <w:spacing w:after="0" w:line="240" w:lineRule="auto"/>
              <w:rPr>
                <w:rFonts w:ascii="Comic Sans MS" w:eastAsia="Times New Roman" w:hAnsi="Comic Sans MS" w:cs="Times New Roman"/>
                <w:sz w:val="14"/>
                <w:szCs w:val="24"/>
              </w:rPr>
            </w:pP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3C9" w:rsidRPr="006443C9" w:rsidRDefault="006443C9" w:rsidP="006443C9">
            <w:pPr>
              <w:rPr>
                <w:rFonts w:ascii="Comic Sans MS" w:hAnsi="Comic Sans MS"/>
              </w:rPr>
            </w:pPr>
            <w:r w:rsidRPr="006443C9">
              <w:rPr>
                <w:rFonts w:ascii="Comic Sans MS" w:hAnsi="Comic Sans MS"/>
              </w:rPr>
              <w:t xml:space="preserve">8 – U3.3.3 </w:t>
            </w:r>
            <w:r w:rsidRPr="006443C9">
              <w:rPr>
                <w:rFonts w:ascii="Comic Sans MS" w:hAnsi="Comic Sans MS"/>
                <w:highlight w:val="yellow"/>
              </w:rPr>
              <w:t>Describe</w:t>
            </w:r>
            <w:r w:rsidRPr="006443C9">
              <w:rPr>
                <w:rFonts w:ascii="Comic Sans MS" w:hAnsi="Comic Sans MS"/>
              </w:rPr>
              <w:t xml:space="preserve"> the major issues debated at the Constitutional Convention including the distribution of political power, conduct of foreign affairs, rights of individuals, rights of states, election of the executive, and slavery as a regional and federal issue.</w:t>
            </w:r>
          </w:p>
          <w:p w:rsidR="00FA3B7C" w:rsidRPr="006443C9" w:rsidRDefault="00FA3B7C" w:rsidP="00FA3B7C">
            <w:pPr>
              <w:spacing w:after="0" w:line="240" w:lineRule="auto"/>
              <w:rPr>
                <w:rFonts w:ascii="Comic Sans MS" w:eastAsia="Times New Roman" w:hAnsi="Comic Sans MS" w:cs="Times New Roman"/>
                <w:sz w:val="14"/>
                <w:szCs w:val="24"/>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3C9" w:rsidRPr="006443C9" w:rsidRDefault="006443C9" w:rsidP="006443C9">
            <w:pPr>
              <w:rPr>
                <w:rFonts w:ascii="Comic Sans MS" w:hAnsi="Comic Sans MS"/>
              </w:rPr>
            </w:pPr>
            <w:r w:rsidRPr="006443C9">
              <w:rPr>
                <w:rFonts w:ascii="Comic Sans MS" w:hAnsi="Comic Sans MS"/>
              </w:rPr>
              <w:t xml:space="preserve">8 – U3.3.3 </w:t>
            </w:r>
            <w:r w:rsidRPr="006443C9">
              <w:rPr>
                <w:rFonts w:ascii="Comic Sans MS" w:hAnsi="Comic Sans MS"/>
                <w:highlight w:val="yellow"/>
              </w:rPr>
              <w:t>Describe</w:t>
            </w:r>
            <w:r w:rsidRPr="006443C9">
              <w:rPr>
                <w:rFonts w:ascii="Comic Sans MS" w:hAnsi="Comic Sans MS"/>
              </w:rPr>
              <w:t xml:space="preserve"> the major issues debated at the Constitutional Convention including the distribution of political power, conduct of foreign affairs, rights of individuals, rights of states, election of the executive, and slavery as a regional and federal issue.</w:t>
            </w:r>
          </w:p>
          <w:p w:rsidR="00FA3B7C" w:rsidRPr="006443C9" w:rsidRDefault="00FA3B7C" w:rsidP="00FA3B7C">
            <w:pPr>
              <w:spacing w:after="0" w:line="240" w:lineRule="auto"/>
              <w:rPr>
                <w:rFonts w:ascii="Comic Sans MS" w:eastAsia="Times New Roman" w:hAnsi="Comic Sans MS" w:cs="Times New Roman"/>
                <w:sz w:val="14"/>
                <w:szCs w:val="24"/>
              </w:rPr>
            </w:pPr>
          </w:p>
        </w:tc>
      </w:tr>
    </w:tbl>
    <w:p w:rsidR="009A0B86" w:rsidRDefault="00F57B51"/>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F35"/>
    <w:multiLevelType w:val="hybridMultilevel"/>
    <w:tmpl w:val="CE6C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57F47"/>
    <w:multiLevelType w:val="hybridMultilevel"/>
    <w:tmpl w:val="1876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1D0BC6"/>
    <w:rsid w:val="00200857"/>
    <w:rsid w:val="0021461D"/>
    <w:rsid w:val="00246BE7"/>
    <w:rsid w:val="003B71BE"/>
    <w:rsid w:val="00415866"/>
    <w:rsid w:val="004B7C05"/>
    <w:rsid w:val="004E3EE4"/>
    <w:rsid w:val="005859E8"/>
    <w:rsid w:val="00626430"/>
    <w:rsid w:val="006443C9"/>
    <w:rsid w:val="00763C34"/>
    <w:rsid w:val="00765523"/>
    <w:rsid w:val="007C6D56"/>
    <w:rsid w:val="007D17E0"/>
    <w:rsid w:val="009A6DA6"/>
    <w:rsid w:val="009C7439"/>
    <w:rsid w:val="009F5C8F"/>
    <w:rsid w:val="00A52822"/>
    <w:rsid w:val="00A74A9C"/>
    <w:rsid w:val="00AA7657"/>
    <w:rsid w:val="00B16306"/>
    <w:rsid w:val="00B32539"/>
    <w:rsid w:val="00B504A8"/>
    <w:rsid w:val="00B8210B"/>
    <w:rsid w:val="00BC7B75"/>
    <w:rsid w:val="00BE619D"/>
    <w:rsid w:val="00D204C2"/>
    <w:rsid w:val="00D35F4E"/>
    <w:rsid w:val="00F044AC"/>
    <w:rsid w:val="00F138A0"/>
    <w:rsid w:val="00F57B51"/>
    <w:rsid w:val="00FA3B7C"/>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1E9"/>
  <w15:docId w15:val="{11F551C8-2D15-4109-8698-C32ACE92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B8210B"/>
    <w:pPr>
      <w:ind w:left="720"/>
      <w:contextualSpacing/>
    </w:pPr>
  </w:style>
  <w:style w:type="character" w:styleId="Hyperlink">
    <w:name w:val="Hyperlink"/>
    <w:basedOn w:val="DefaultParagraphFont"/>
    <w:uiPriority w:val="99"/>
    <w:unhideWhenUsed/>
    <w:rsid w:val="003B71BE"/>
    <w:rPr>
      <w:color w:val="0563C1" w:themeColor="hyperlink"/>
      <w:u w:val="single"/>
    </w:rPr>
  </w:style>
  <w:style w:type="character" w:styleId="CommentReference">
    <w:name w:val="annotation reference"/>
    <w:basedOn w:val="DefaultParagraphFont"/>
    <w:uiPriority w:val="99"/>
    <w:semiHidden/>
    <w:unhideWhenUsed/>
    <w:rsid w:val="00626430"/>
    <w:rPr>
      <w:sz w:val="16"/>
      <w:szCs w:val="16"/>
    </w:rPr>
  </w:style>
  <w:style w:type="paragraph" w:styleId="CommentText">
    <w:name w:val="annotation text"/>
    <w:basedOn w:val="Normal"/>
    <w:link w:val="CommentTextChar"/>
    <w:uiPriority w:val="99"/>
    <w:semiHidden/>
    <w:unhideWhenUsed/>
    <w:rsid w:val="00626430"/>
    <w:pPr>
      <w:spacing w:line="240" w:lineRule="auto"/>
    </w:pPr>
    <w:rPr>
      <w:sz w:val="20"/>
      <w:szCs w:val="20"/>
    </w:rPr>
  </w:style>
  <w:style w:type="character" w:customStyle="1" w:styleId="CommentTextChar">
    <w:name w:val="Comment Text Char"/>
    <w:basedOn w:val="DefaultParagraphFont"/>
    <w:link w:val="CommentText"/>
    <w:uiPriority w:val="99"/>
    <w:semiHidden/>
    <w:rsid w:val="00626430"/>
    <w:rPr>
      <w:sz w:val="20"/>
      <w:szCs w:val="20"/>
    </w:rPr>
  </w:style>
  <w:style w:type="paragraph" w:styleId="CommentSubject">
    <w:name w:val="annotation subject"/>
    <w:basedOn w:val="CommentText"/>
    <w:next w:val="CommentText"/>
    <w:link w:val="CommentSubjectChar"/>
    <w:uiPriority w:val="99"/>
    <w:semiHidden/>
    <w:unhideWhenUsed/>
    <w:rsid w:val="00626430"/>
    <w:rPr>
      <w:b/>
      <w:bCs/>
    </w:rPr>
  </w:style>
  <w:style w:type="character" w:customStyle="1" w:styleId="CommentSubjectChar">
    <w:name w:val="Comment Subject Char"/>
    <w:basedOn w:val="CommentTextChar"/>
    <w:link w:val="CommentSubject"/>
    <w:uiPriority w:val="99"/>
    <w:semiHidden/>
    <w:rsid w:val="00626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8514">
      <w:bodyDiv w:val="1"/>
      <w:marLeft w:val="0"/>
      <w:marRight w:val="0"/>
      <w:marTop w:val="0"/>
      <w:marBottom w:val="0"/>
      <w:divBdr>
        <w:top w:val="none" w:sz="0" w:space="0" w:color="auto"/>
        <w:left w:val="none" w:sz="0" w:space="0" w:color="auto"/>
        <w:bottom w:val="none" w:sz="0" w:space="0" w:color="auto"/>
        <w:right w:val="none" w:sz="0" w:space="0" w:color="auto"/>
      </w:divBdr>
      <w:divsChild>
        <w:div w:id="156278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2018-11-02T18:42:00Z</dcterms:created>
  <dcterms:modified xsi:type="dcterms:W3CDTF">2018-11-02T18:42:00Z</dcterms:modified>
</cp:coreProperties>
</file>