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1260"/>
        <w:gridCol w:w="2266"/>
        <w:gridCol w:w="2324"/>
        <w:gridCol w:w="2250"/>
        <w:gridCol w:w="2430"/>
        <w:gridCol w:w="2412"/>
      </w:tblGrid>
      <w:tr w:rsidR="00AA4D2E" w:rsidRPr="009301F2" w:rsidTr="00D469B1">
        <w:trPr>
          <w:cantSplit/>
          <w:trHeight w:val="72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pPr>
              <w:rPr>
                <w:sz w:val="20"/>
                <w:szCs w:val="20"/>
              </w:rPr>
            </w:pPr>
            <w:r w:rsidRPr="009301F2">
              <w:rPr>
                <w:sz w:val="20"/>
                <w:szCs w:val="20"/>
              </w:rPr>
              <w:t>8</w:t>
            </w:r>
            <w:r w:rsidRPr="009301F2">
              <w:rPr>
                <w:sz w:val="20"/>
                <w:szCs w:val="20"/>
                <w:vertAlign w:val="superscript"/>
              </w:rPr>
              <w:t>th</w:t>
            </w:r>
            <w:r w:rsidRPr="009301F2">
              <w:rPr>
                <w:sz w:val="20"/>
                <w:szCs w:val="20"/>
              </w:rPr>
              <w:t xml:space="preserve"> grade</w:t>
            </w:r>
          </w:p>
          <w:p w:rsidR="00AA4D2E" w:rsidRPr="009301F2" w:rsidRDefault="00AA4D2E">
            <w:pPr>
              <w:rPr>
                <w:sz w:val="20"/>
                <w:szCs w:val="20"/>
              </w:rPr>
            </w:pPr>
            <w:r w:rsidRPr="009301F2">
              <w:rPr>
                <w:sz w:val="20"/>
                <w:szCs w:val="20"/>
              </w:rPr>
              <w:t>Social Studies</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Monday</w:t>
            </w:r>
          </w:p>
          <w:p w:rsidR="00AA4D2E" w:rsidRPr="009301F2" w:rsidRDefault="00E00DD6" w:rsidP="00E25B95">
            <w:pPr>
              <w:jc w:val="center"/>
              <w:rPr>
                <w:sz w:val="20"/>
                <w:szCs w:val="20"/>
              </w:rPr>
            </w:pPr>
            <w:r>
              <w:rPr>
                <w:sz w:val="20"/>
                <w:szCs w:val="20"/>
              </w:rPr>
              <w:t>11-21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Tuesday</w:t>
            </w:r>
          </w:p>
          <w:p w:rsidR="002823A0" w:rsidRPr="009301F2" w:rsidRDefault="00E00DD6" w:rsidP="00E25B95">
            <w:pPr>
              <w:jc w:val="center"/>
              <w:rPr>
                <w:sz w:val="20"/>
                <w:szCs w:val="20"/>
              </w:rPr>
            </w:pPr>
            <w:r>
              <w:rPr>
                <w:sz w:val="20"/>
                <w:szCs w:val="20"/>
              </w:rPr>
              <w:t>11-22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Wednesday</w:t>
            </w:r>
          </w:p>
          <w:p w:rsidR="00AA4D2E" w:rsidRPr="009301F2" w:rsidRDefault="00E00DD6" w:rsidP="00E25B95">
            <w:pPr>
              <w:jc w:val="center"/>
              <w:rPr>
                <w:sz w:val="20"/>
                <w:szCs w:val="20"/>
              </w:rPr>
            </w:pPr>
            <w:r>
              <w:rPr>
                <w:sz w:val="20"/>
                <w:szCs w:val="20"/>
              </w:rPr>
              <w:t>11-23</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Thursday</w:t>
            </w:r>
          </w:p>
          <w:p w:rsidR="002823A0" w:rsidRPr="009301F2" w:rsidRDefault="00E00DD6" w:rsidP="00E25B95">
            <w:pPr>
              <w:jc w:val="center"/>
              <w:rPr>
                <w:sz w:val="20"/>
                <w:szCs w:val="20"/>
              </w:rPr>
            </w:pPr>
            <w:r>
              <w:rPr>
                <w:sz w:val="20"/>
                <w:szCs w:val="20"/>
              </w:rPr>
              <w:t>11-24</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A4D2E" w:rsidRPr="009301F2" w:rsidRDefault="00AA4D2E" w:rsidP="00E25B95">
            <w:pPr>
              <w:jc w:val="center"/>
              <w:rPr>
                <w:sz w:val="20"/>
                <w:szCs w:val="20"/>
              </w:rPr>
            </w:pPr>
            <w:r w:rsidRPr="009301F2">
              <w:rPr>
                <w:sz w:val="20"/>
                <w:szCs w:val="20"/>
              </w:rPr>
              <w:t>Friday</w:t>
            </w:r>
          </w:p>
          <w:p w:rsidR="00A911E1" w:rsidRPr="009301F2" w:rsidRDefault="00E00DD6" w:rsidP="00E25B95">
            <w:pPr>
              <w:jc w:val="center"/>
              <w:rPr>
                <w:sz w:val="20"/>
                <w:szCs w:val="20"/>
              </w:rPr>
            </w:pPr>
            <w:r>
              <w:rPr>
                <w:sz w:val="20"/>
                <w:szCs w:val="20"/>
              </w:rPr>
              <w:t>11-25</w:t>
            </w:r>
          </w:p>
        </w:tc>
      </w:tr>
      <w:tr w:rsidR="00E00DD6" w:rsidRPr="009301F2" w:rsidTr="00D469B1">
        <w:trPr>
          <w:cantSplit/>
          <w:trHeight w:val="28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pPr>
              <w:rPr>
                <w:sz w:val="20"/>
                <w:szCs w:val="20"/>
              </w:rPr>
            </w:pPr>
            <w:r w:rsidRPr="009301F2">
              <w:rPr>
                <w:sz w:val="20"/>
                <w:szCs w:val="20"/>
              </w:rPr>
              <w:t>Content OBJECTIVE:</w:t>
            </w:r>
          </w:p>
          <w:p w:rsidR="00E00DD6" w:rsidRPr="009301F2" w:rsidRDefault="00E00DD6">
            <w:pPr>
              <w:rPr>
                <w:sz w:val="20"/>
                <w:szCs w:val="20"/>
              </w:rPr>
            </w:pPr>
          </w:p>
          <w:p w:rsidR="00E00DD6" w:rsidRPr="009301F2" w:rsidRDefault="00E00DD6">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5207AA">
            <w:pPr>
              <w:jc w:val="center"/>
              <w:rPr>
                <w:sz w:val="20"/>
                <w:szCs w:val="20"/>
              </w:rPr>
            </w:pPr>
            <w:r>
              <w:rPr>
                <w:sz w:val="20"/>
                <w:szCs w:val="20"/>
              </w:rPr>
              <w:t>Students will be able to demonstrate understanding of the major issues debated at the constitutional convention including political powers, elections, rights of states, and slavery by summarizing the Virginia and New Jersey plans, the Great Compromise and the three – fifths compromise.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4C5B23">
            <w:pPr>
              <w:jc w:val="center"/>
              <w:rPr>
                <w:sz w:val="20"/>
                <w:szCs w:val="20"/>
              </w:rPr>
            </w:pPr>
            <w:r>
              <w:rPr>
                <w:sz w:val="20"/>
                <w:szCs w:val="20"/>
              </w:rPr>
              <w:t>Students will be able to analyze the debate over the ratification of the constitution by reading primary source documents then writing and essay that shows support for or against the ratification.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3848F4">
            <w:pPr>
              <w:jc w:val="center"/>
              <w:rPr>
                <w:sz w:val="20"/>
                <w:szCs w:val="20"/>
              </w:rPr>
            </w:pPr>
            <w:r>
              <w:rPr>
                <w:sz w:val="20"/>
                <w:szCs w:val="20"/>
              </w:rPr>
              <w:t>NO SCHOOL</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B6C68">
              <w:t>NO SCHOOL</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B6C68">
              <w:t>NO SCHOOL</w:t>
            </w:r>
          </w:p>
        </w:tc>
      </w:tr>
      <w:tr w:rsidR="00E00DD6" w:rsidRPr="009301F2" w:rsidTr="00D469B1">
        <w:trPr>
          <w:cantSplit/>
          <w:trHeight w:val="1844"/>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pPr>
              <w:rPr>
                <w:sz w:val="20"/>
                <w:szCs w:val="20"/>
              </w:rPr>
            </w:pPr>
            <w:r w:rsidRPr="009301F2">
              <w:rPr>
                <w:sz w:val="20"/>
                <w:szCs w:val="20"/>
              </w:rPr>
              <w:t>Language OBJECTIVE</w:t>
            </w:r>
          </w:p>
          <w:p w:rsidR="00E00DD6" w:rsidRPr="009301F2" w:rsidRDefault="00E00DD6">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5207AA">
            <w:pPr>
              <w:jc w:val="center"/>
              <w:rPr>
                <w:sz w:val="20"/>
                <w:szCs w:val="20"/>
              </w:rPr>
            </w:pPr>
            <w:r>
              <w:rPr>
                <w:sz w:val="20"/>
                <w:szCs w:val="20"/>
              </w:rPr>
              <w:t>Students will orally explain why the Articles of Confederation failed and what life might be like if they had not failed.</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392B7F">
            <w:pPr>
              <w:jc w:val="center"/>
              <w:rPr>
                <w:sz w:val="20"/>
                <w:szCs w:val="20"/>
              </w:rPr>
            </w:pPr>
            <w:r>
              <w:rPr>
                <w:sz w:val="20"/>
                <w:szCs w:val="20"/>
              </w:rPr>
              <w:t>Students will discuss what they know about each side of the debate over ratification of the Constitution.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81C19">
              <w:t>NO SCHOOL</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B6C68">
              <w:t>NO SCHOOL</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B6C68">
              <w:t>NO SCHOOL</w:t>
            </w:r>
          </w:p>
        </w:tc>
      </w:tr>
      <w:tr w:rsidR="00E00DD6" w:rsidRPr="009301F2" w:rsidTr="00D469B1">
        <w:trPr>
          <w:cantSplit/>
          <w:trHeight w:val="1871"/>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pPr>
              <w:rPr>
                <w:sz w:val="20"/>
                <w:szCs w:val="20"/>
              </w:rPr>
            </w:pPr>
            <w:r w:rsidRPr="009301F2">
              <w:rPr>
                <w:sz w:val="20"/>
                <w:szCs w:val="20"/>
              </w:rPr>
              <w:t>VOCABULARY:</w:t>
            </w:r>
          </w:p>
          <w:p w:rsidR="00E00DD6" w:rsidRPr="009301F2" w:rsidRDefault="00E00DD6">
            <w:pPr>
              <w:rPr>
                <w:sz w:val="20"/>
                <w:szCs w:val="20"/>
              </w:rPr>
            </w:pPr>
          </w:p>
          <w:p w:rsidR="00E00DD6" w:rsidRPr="009301F2" w:rsidRDefault="00E00DD6">
            <w:pPr>
              <w:rPr>
                <w:sz w:val="20"/>
                <w:szCs w:val="20"/>
              </w:rPr>
            </w:pPr>
          </w:p>
          <w:p w:rsidR="00E00DD6" w:rsidRPr="009301F2" w:rsidRDefault="00E00DD6">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392B7F" w:rsidRDefault="00E00DD6" w:rsidP="00392B7F">
            <w:pPr>
              <w:pStyle w:val="ListParagraph"/>
              <w:numPr>
                <w:ilvl w:val="0"/>
                <w:numId w:val="19"/>
              </w:numPr>
              <w:jc w:val="both"/>
              <w:rPr>
                <w:sz w:val="20"/>
                <w:szCs w:val="20"/>
              </w:rPr>
            </w:pP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392B7F">
            <w:pPr>
              <w:pStyle w:val="ListParagraph"/>
              <w:numPr>
                <w:ilvl w:val="0"/>
                <w:numId w:val="19"/>
              </w:numPr>
              <w:jc w:val="both"/>
              <w:rPr>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81C19">
              <w:t>NO SCHOOL</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B6C68">
              <w:t>NO SCHOOL</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4B6C68">
              <w:t>NO SCHOOL</w:t>
            </w:r>
          </w:p>
        </w:tc>
      </w:tr>
      <w:tr w:rsidR="00E00DD6" w:rsidRPr="009301F2" w:rsidTr="004B0FF8">
        <w:trPr>
          <w:cantSplit/>
          <w:trHeight w:val="557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2823A0">
            <w:pPr>
              <w:rPr>
                <w:sz w:val="20"/>
                <w:szCs w:val="20"/>
              </w:rPr>
            </w:pPr>
            <w:r w:rsidRPr="009301F2">
              <w:rPr>
                <w:sz w:val="20"/>
                <w:szCs w:val="20"/>
              </w:rPr>
              <w:lastRenderedPageBreak/>
              <w:t>GLCE:</w:t>
            </w:r>
          </w:p>
          <w:p w:rsidR="00E00DD6" w:rsidRPr="009301F2" w:rsidRDefault="00E00DD6" w:rsidP="002823A0">
            <w:pPr>
              <w:rPr>
                <w:sz w:val="20"/>
                <w:szCs w:val="20"/>
              </w:rPr>
            </w:pPr>
          </w:p>
          <w:p w:rsidR="00E00DD6" w:rsidRPr="009301F2" w:rsidRDefault="00E00DD6" w:rsidP="002823A0">
            <w:pPr>
              <w:rPr>
                <w:sz w:val="20"/>
                <w:szCs w:val="20"/>
              </w:rPr>
            </w:pP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3848F4">
            <w:pPr>
              <w:jc w:val="center"/>
              <w:rPr>
                <w:sz w:val="20"/>
                <w:szCs w:val="20"/>
              </w:rPr>
            </w:pPr>
            <w:r w:rsidRPr="00E00DD6">
              <w:rPr>
                <w:sz w:val="20"/>
                <w:szCs w:val="20"/>
              </w:rPr>
              <w:t>8 – U3.3.3 Describe the major issues debated at the Constitutional Convention including the distribution of political power, conduct of foreign affairs, rights of individuals, rights of states, election of the executive, and slavery as a regional and federal issue.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4B0FF8">
            <w:pPr>
              <w:jc w:val="center"/>
              <w:rPr>
                <w:sz w:val="20"/>
                <w:szCs w:val="20"/>
              </w:rPr>
            </w:pPr>
            <w:r w:rsidRPr="00E00DD6">
              <w:rPr>
                <w:sz w:val="20"/>
                <w:szCs w:val="20"/>
              </w:rPr>
              <w:t>8 – U3.3.5 Analyze the debates over the ratification of the Constitution from the perspectives of Federalists and Anti-Federalists and describe how the states ratified the Constitution.</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0966FB">
              <w:t>NO SCHOOL</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0966FB">
              <w:t>NO SCHOOL</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0966FB">
              <w:t>NO SCHOOL</w:t>
            </w:r>
          </w:p>
        </w:tc>
      </w:tr>
      <w:tr w:rsidR="00E00DD6" w:rsidRPr="009301F2" w:rsidTr="00D469B1">
        <w:trPr>
          <w:cantSplit/>
          <w:trHeight w:val="1493"/>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2823A0">
            <w:pPr>
              <w:rPr>
                <w:sz w:val="20"/>
                <w:szCs w:val="20"/>
              </w:rPr>
            </w:pPr>
            <w:r w:rsidRPr="009301F2">
              <w:rPr>
                <w:sz w:val="20"/>
                <w:szCs w:val="20"/>
              </w:rPr>
              <w:t>Activity</w:t>
            </w:r>
          </w:p>
        </w:tc>
        <w:tc>
          <w:tcPr>
            <w:tcW w:w="2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5D267B">
            <w:pPr>
              <w:jc w:val="center"/>
              <w:rPr>
                <w:sz w:val="20"/>
                <w:szCs w:val="20"/>
              </w:rPr>
            </w:pPr>
            <w:r>
              <w:rPr>
                <w:sz w:val="20"/>
                <w:szCs w:val="20"/>
              </w:rPr>
              <w:t>Summarize</w:t>
            </w:r>
          </w:p>
        </w:tc>
        <w:tc>
          <w:tcPr>
            <w:tcW w:w="23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Pr="009301F2" w:rsidRDefault="00E00DD6" w:rsidP="008A36B9">
            <w:pPr>
              <w:jc w:val="center"/>
              <w:rPr>
                <w:sz w:val="20"/>
                <w:szCs w:val="20"/>
              </w:rPr>
            </w:pPr>
            <w:r>
              <w:rPr>
                <w:sz w:val="20"/>
                <w:szCs w:val="20"/>
              </w:rPr>
              <w:t>Question and answer</w:t>
            </w:r>
            <w:bookmarkStart w:id="0" w:name="_GoBack"/>
            <w:bookmarkEnd w:id="0"/>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0966FB">
              <w:t>NO SCHOOL</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0966FB">
              <w:t>NO SCHOOL</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00DD6" w:rsidRDefault="00E00DD6">
            <w:r w:rsidRPr="000966FB">
              <w:t>NO SCHOOL</w:t>
            </w:r>
          </w:p>
        </w:tc>
      </w:tr>
    </w:tbl>
    <w:p w:rsidR="009450CD" w:rsidRPr="009450CD" w:rsidRDefault="009450CD" w:rsidP="005879A8">
      <w:pPr>
        <w:pStyle w:val="FreeFormB"/>
        <w:rPr>
          <w:rFonts w:eastAsia="Times New Roman"/>
          <w:color w:val="auto"/>
          <w:sz w:val="16"/>
          <w:szCs w:val="16"/>
          <w:lang w:bidi="x-none"/>
        </w:rPr>
      </w:pPr>
    </w:p>
    <w:p w:rsidR="004B0FF8" w:rsidRPr="009450CD" w:rsidRDefault="004B0FF8">
      <w:pPr>
        <w:pStyle w:val="FreeFormB"/>
        <w:rPr>
          <w:rFonts w:eastAsia="Times New Roman"/>
          <w:color w:val="auto"/>
          <w:sz w:val="16"/>
          <w:szCs w:val="16"/>
          <w:lang w:bidi="x-none"/>
        </w:rPr>
      </w:pPr>
    </w:p>
    <w:sectPr w:rsidR="004B0FF8" w:rsidRPr="009450CD" w:rsidSect="00DA3F0F">
      <w:headerReference w:type="even" r:id="rId8"/>
      <w:headerReference w:type="default" r:id="rId9"/>
      <w:footerReference w:type="even" r:id="rId10"/>
      <w:footerReference w:type="default" r:id="rId11"/>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5E" w:rsidRDefault="00D86B5E">
      <w:r>
        <w:separator/>
      </w:r>
    </w:p>
  </w:endnote>
  <w:endnote w:type="continuationSeparator" w:id="0">
    <w:p w:rsidR="00D86B5E" w:rsidRDefault="00D8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5E" w:rsidRDefault="00D86B5E">
      <w:r>
        <w:separator/>
      </w:r>
    </w:p>
  </w:footnote>
  <w:footnote w:type="continuationSeparator" w:id="0">
    <w:p w:rsidR="00D86B5E" w:rsidRDefault="00D8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2E" w:rsidRDefault="00AA4D2E">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003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3">
    <w:nsid w:val="00000003"/>
    <w:multiLevelType w:val="multilevel"/>
    <w:tmpl w:val="894EE875"/>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4">
    <w:nsid w:val="036A2E48"/>
    <w:multiLevelType w:val="hybridMultilevel"/>
    <w:tmpl w:val="D2B6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281F"/>
    <w:multiLevelType w:val="hybridMultilevel"/>
    <w:tmpl w:val="E36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13219"/>
    <w:multiLevelType w:val="hybridMultilevel"/>
    <w:tmpl w:val="882803B8"/>
    <w:lvl w:ilvl="0" w:tplc="3442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F7930"/>
    <w:multiLevelType w:val="hybridMultilevel"/>
    <w:tmpl w:val="09C08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3102AA8"/>
    <w:multiLevelType w:val="hybridMultilevel"/>
    <w:tmpl w:val="C19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80B"/>
    <w:multiLevelType w:val="hybridMultilevel"/>
    <w:tmpl w:val="DD36E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E461B"/>
    <w:multiLevelType w:val="hybridMultilevel"/>
    <w:tmpl w:val="211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05633"/>
    <w:multiLevelType w:val="hybridMultilevel"/>
    <w:tmpl w:val="79F4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437A8"/>
    <w:multiLevelType w:val="hybridMultilevel"/>
    <w:tmpl w:val="6108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92C45"/>
    <w:multiLevelType w:val="hybridMultilevel"/>
    <w:tmpl w:val="C17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12F26"/>
    <w:multiLevelType w:val="hybridMultilevel"/>
    <w:tmpl w:val="5DCE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A4216"/>
    <w:multiLevelType w:val="hybridMultilevel"/>
    <w:tmpl w:val="1B90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96C96"/>
    <w:multiLevelType w:val="hybridMultilevel"/>
    <w:tmpl w:val="A7F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D7089F"/>
    <w:multiLevelType w:val="hybridMultilevel"/>
    <w:tmpl w:val="2FBE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441A59"/>
    <w:multiLevelType w:val="hybridMultilevel"/>
    <w:tmpl w:val="EBEC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8"/>
  </w:num>
  <w:num w:numId="6">
    <w:abstractNumId w:val="8"/>
  </w:num>
  <w:num w:numId="7">
    <w:abstractNumId w:val="12"/>
  </w:num>
  <w:num w:numId="8">
    <w:abstractNumId w:val="15"/>
  </w:num>
  <w:num w:numId="9">
    <w:abstractNumId w:val="11"/>
  </w:num>
  <w:num w:numId="10">
    <w:abstractNumId w:val="16"/>
  </w:num>
  <w:num w:numId="11">
    <w:abstractNumId w:val="6"/>
  </w:num>
  <w:num w:numId="12">
    <w:abstractNumId w:val="9"/>
  </w:num>
  <w:num w:numId="13">
    <w:abstractNumId w:val="5"/>
  </w:num>
  <w:num w:numId="14">
    <w:abstractNumId w:val="17"/>
  </w:num>
  <w:num w:numId="15">
    <w:abstractNumId w:val="0"/>
  </w:num>
  <w:num w:numId="16">
    <w:abstractNumId w:val="4"/>
  </w:num>
  <w:num w:numId="17">
    <w:abstractNumId w:val="1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5E"/>
    <w:rsid w:val="00036470"/>
    <w:rsid w:val="0004444F"/>
    <w:rsid w:val="00050B77"/>
    <w:rsid w:val="000679C4"/>
    <w:rsid w:val="000704FC"/>
    <w:rsid w:val="00077BFF"/>
    <w:rsid w:val="00095D42"/>
    <w:rsid w:val="000A4B33"/>
    <w:rsid w:val="000B31B1"/>
    <w:rsid w:val="000D7B95"/>
    <w:rsid w:val="0016057C"/>
    <w:rsid w:val="0018720E"/>
    <w:rsid w:val="001B0F1B"/>
    <w:rsid w:val="001B7F9D"/>
    <w:rsid w:val="001D1B8E"/>
    <w:rsid w:val="001D6508"/>
    <w:rsid w:val="002004CB"/>
    <w:rsid w:val="0020508E"/>
    <w:rsid w:val="002242EE"/>
    <w:rsid w:val="00243BFA"/>
    <w:rsid w:val="00252192"/>
    <w:rsid w:val="002554B1"/>
    <w:rsid w:val="00272E88"/>
    <w:rsid w:val="002823A0"/>
    <w:rsid w:val="002854DA"/>
    <w:rsid w:val="002F1617"/>
    <w:rsid w:val="002F6FE6"/>
    <w:rsid w:val="0030271D"/>
    <w:rsid w:val="00324255"/>
    <w:rsid w:val="0033664A"/>
    <w:rsid w:val="00360926"/>
    <w:rsid w:val="003848F4"/>
    <w:rsid w:val="00392B7F"/>
    <w:rsid w:val="00392D44"/>
    <w:rsid w:val="00420F06"/>
    <w:rsid w:val="004809DC"/>
    <w:rsid w:val="00485F99"/>
    <w:rsid w:val="004B0FF8"/>
    <w:rsid w:val="004D4162"/>
    <w:rsid w:val="004E1075"/>
    <w:rsid w:val="004F18F4"/>
    <w:rsid w:val="00507CF1"/>
    <w:rsid w:val="00561234"/>
    <w:rsid w:val="0056378A"/>
    <w:rsid w:val="005879A8"/>
    <w:rsid w:val="005C3573"/>
    <w:rsid w:val="005E22B1"/>
    <w:rsid w:val="00603427"/>
    <w:rsid w:val="006218F1"/>
    <w:rsid w:val="006652DF"/>
    <w:rsid w:val="0067024E"/>
    <w:rsid w:val="006874E3"/>
    <w:rsid w:val="006E1507"/>
    <w:rsid w:val="00731BBA"/>
    <w:rsid w:val="0074708A"/>
    <w:rsid w:val="00772A56"/>
    <w:rsid w:val="00782D08"/>
    <w:rsid w:val="00786F62"/>
    <w:rsid w:val="00797731"/>
    <w:rsid w:val="007B2B47"/>
    <w:rsid w:val="007D439A"/>
    <w:rsid w:val="007F452B"/>
    <w:rsid w:val="008035A2"/>
    <w:rsid w:val="00850A80"/>
    <w:rsid w:val="008A347D"/>
    <w:rsid w:val="008A36B9"/>
    <w:rsid w:val="008C08F2"/>
    <w:rsid w:val="008D5CB2"/>
    <w:rsid w:val="008E394A"/>
    <w:rsid w:val="0091670C"/>
    <w:rsid w:val="009301F2"/>
    <w:rsid w:val="00933F2F"/>
    <w:rsid w:val="009450CD"/>
    <w:rsid w:val="0096456A"/>
    <w:rsid w:val="00976A32"/>
    <w:rsid w:val="009D728A"/>
    <w:rsid w:val="00A03BD0"/>
    <w:rsid w:val="00A15714"/>
    <w:rsid w:val="00A27A2D"/>
    <w:rsid w:val="00A911E1"/>
    <w:rsid w:val="00A93EB7"/>
    <w:rsid w:val="00AA02A8"/>
    <w:rsid w:val="00AA1715"/>
    <w:rsid w:val="00AA4D2E"/>
    <w:rsid w:val="00B0640E"/>
    <w:rsid w:val="00B06DA1"/>
    <w:rsid w:val="00B136CF"/>
    <w:rsid w:val="00B243F3"/>
    <w:rsid w:val="00B30147"/>
    <w:rsid w:val="00B671F7"/>
    <w:rsid w:val="00BA129C"/>
    <w:rsid w:val="00BE5746"/>
    <w:rsid w:val="00C10C09"/>
    <w:rsid w:val="00C26EB2"/>
    <w:rsid w:val="00C4150D"/>
    <w:rsid w:val="00C56F99"/>
    <w:rsid w:val="00C71603"/>
    <w:rsid w:val="00CF3925"/>
    <w:rsid w:val="00D12B20"/>
    <w:rsid w:val="00D149FA"/>
    <w:rsid w:val="00D469B1"/>
    <w:rsid w:val="00D6106A"/>
    <w:rsid w:val="00D86B5E"/>
    <w:rsid w:val="00DA3F0F"/>
    <w:rsid w:val="00DB797F"/>
    <w:rsid w:val="00DC3158"/>
    <w:rsid w:val="00DE1C5A"/>
    <w:rsid w:val="00E00DD6"/>
    <w:rsid w:val="00E12D9A"/>
    <w:rsid w:val="00E25B95"/>
    <w:rsid w:val="00E51F62"/>
    <w:rsid w:val="00E53D66"/>
    <w:rsid w:val="00E5731D"/>
    <w:rsid w:val="00EA31E3"/>
    <w:rsid w:val="00EC1403"/>
    <w:rsid w:val="00ED527E"/>
    <w:rsid w:val="00EE6C93"/>
    <w:rsid w:val="00F02CB3"/>
    <w:rsid w:val="00F04891"/>
    <w:rsid w:val="00F04AB8"/>
    <w:rsid w:val="00F063DB"/>
    <w:rsid w:val="00F2320C"/>
    <w:rsid w:val="00FA3F67"/>
    <w:rsid w:val="00FD61F7"/>
    <w:rsid w:val="00FE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C09"/>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reeFormA">
    <w:name w:val="Free Form A"/>
    <w:rPr>
      <w:rFonts w:eastAsia="ヒラギノ角ゴ Pro W3"/>
      <w:color w:val="000000"/>
    </w:rPr>
  </w:style>
  <w:style w:type="paragraph" w:customStyle="1" w:styleId="FreeFormB">
    <w:name w:val="Free Form B"/>
    <w:rPr>
      <w:rFonts w:eastAsia="ヒラギノ角ゴ Pro W3"/>
      <w:color w:val="000000"/>
    </w:rPr>
  </w:style>
  <w:style w:type="character" w:customStyle="1" w:styleId="flagcss">
    <w:name w:val="flagcss"/>
    <w:rsid w:val="00B0640E"/>
  </w:style>
  <w:style w:type="paragraph" w:styleId="ListParagraph">
    <w:name w:val="List Paragraph"/>
    <w:basedOn w:val="Normal"/>
    <w:uiPriority w:val="34"/>
    <w:qFormat/>
    <w:rsid w:val="00CF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367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68">
          <w:marLeft w:val="0"/>
          <w:marRight w:val="0"/>
          <w:marTop w:val="0"/>
          <w:marBottom w:val="0"/>
          <w:divBdr>
            <w:top w:val="none" w:sz="0" w:space="0" w:color="auto"/>
            <w:left w:val="none" w:sz="0" w:space="0" w:color="auto"/>
            <w:bottom w:val="none" w:sz="0" w:space="0" w:color="auto"/>
            <w:right w:val="none" w:sz="0" w:space="0" w:color="auto"/>
          </w:divBdr>
          <w:divsChild>
            <w:div w:id="891889909">
              <w:marLeft w:val="0"/>
              <w:marRight w:val="0"/>
              <w:marTop w:val="0"/>
              <w:marBottom w:val="0"/>
              <w:divBdr>
                <w:top w:val="none" w:sz="0" w:space="0" w:color="auto"/>
                <w:left w:val="none" w:sz="0" w:space="0" w:color="auto"/>
                <w:bottom w:val="none" w:sz="0" w:space="0" w:color="auto"/>
                <w:right w:val="none" w:sz="0" w:space="0" w:color="auto"/>
              </w:divBdr>
              <w:divsChild>
                <w:div w:id="918053483">
                  <w:marLeft w:val="0"/>
                  <w:marRight w:val="0"/>
                  <w:marTop w:val="0"/>
                  <w:marBottom w:val="0"/>
                  <w:divBdr>
                    <w:top w:val="none" w:sz="0" w:space="0" w:color="auto"/>
                    <w:left w:val="none" w:sz="0" w:space="0" w:color="auto"/>
                    <w:bottom w:val="none" w:sz="0" w:space="0" w:color="auto"/>
                    <w:right w:val="none" w:sz="0" w:space="0" w:color="auto"/>
                  </w:divBdr>
                  <w:divsChild>
                    <w:div w:id="238441179">
                      <w:marLeft w:val="0"/>
                      <w:marRight w:val="0"/>
                      <w:marTop w:val="0"/>
                      <w:marBottom w:val="0"/>
                      <w:divBdr>
                        <w:top w:val="none" w:sz="0" w:space="0" w:color="auto"/>
                        <w:left w:val="none" w:sz="0" w:space="0" w:color="auto"/>
                        <w:bottom w:val="none" w:sz="0" w:space="0" w:color="auto"/>
                        <w:right w:val="none" w:sz="0" w:space="0" w:color="auto"/>
                      </w:divBdr>
                      <w:divsChild>
                        <w:div w:id="340157357">
                          <w:marLeft w:val="0"/>
                          <w:marRight w:val="0"/>
                          <w:marTop w:val="0"/>
                          <w:marBottom w:val="0"/>
                          <w:divBdr>
                            <w:top w:val="none" w:sz="0" w:space="0" w:color="auto"/>
                            <w:left w:val="none" w:sz="0" w:space="0" w:color="auto"/>
                            <w:bottom w:val="none" w:sz="0" w:space="0" w:color="auto"/>
                            <w:right w:val="none" w:sz="0" w:space="0" w:color="auto"/>
                          </w:divBdr>
                          <w:divsChild>
                            <w:div w:id="124274660">
                              <w:marLeft w:val="0"/>
                              <w:marRight w:val="0"/>
                              <w:marTop w:val="0"/>
                              <w:marBottom w:val="0"/>
                              <w:divBdr>
                                <w:top w:val="none" w:sz="0" w:space="0" w:color="auto"/>
                                <w:left w:val="none" w:sz="0" w:space="0" w:color="auto"/>
                                <w:bottom w:val="none" w:sz="0" w:space="0" w:color="auto"/>
                                <w:right w:val="none" w:sz="0" w:space="0" w:color="auto"/>
                              </w:divBdr>
                              <w:divsChild>
                                <w:div w:id="140269297">
                                  <w:marLeft w:val="0"/>
                                  <w:marRight w:val="0"/>
                                  <w:marTop w:val="0"/>
                                  <w:marBottom w:val="0"/>
                                  <w:divBdr>
                                    <w:top w:val="none" w:sz="0" w:space="0" w:color="auto"/>
                                    <w:left w:val="none" w:sz="0" w:space="0" w:color="auto"/>
                                    <w:bottom w:val="none" w:sz="0" w:space="0" w:color="auto"/>
                                    <w:right w:val="none" w:sz="0" w:space="0" w:color="auto"/>
                                  </w:divBdr>
                                  <w:divsChild>
                                    <w:div w:id="945579946">
                                      <w:marLeft w:val="0"/>
                                      <w:marRight w:val="0"/>
                                      <w:marTop w:val="0"/>
                                      <w:marBottom w:val="150"/>
                                      <w:divBdr>
                                        <w:top w:val="single" w:sz="6" w:space="0" w:color="C2C2C2"/>
                                        <w:left w:val="single" w:sz="6" w:space="0" w:color="C2C2C2"/>
                                        <w:bottom w:val="single" w:sz="6" w:space="0" w:color="C2C2C2"/>
                                        <w:right w:val="single" w:sz="6" w:space="0" w:color="C2C2C2"/>
                                      </w:divBdr>
                                      <w:divsChild>
                                        <w:div w:id="1269968207">
                                          <w:marLeft w:val="0"/>
                                          <w:marRight w:val="0"/>
                                          <w:marTop w:val="0"/>
                                          <w:marBottom w:val="0"/>
                                          <w:divBdr>
                                            <w:top w:val="none" w:sz="0" w:space="0" w:color="auto"/>
                                            <w:left w:val="none" w:sz="0" w:space="0" w:color="auto"/>
                                            <w:bottom w:val="none" w:sz="0" w:space="0" w:color="auto"/>
                                            <w:right w:val="none" w:sz="0" w:space="0" w:color="auto"/>
                                          </w:divBdr>
                                          <w:divsChild>
                                            <w:div w:id="1362977614">
                                              <w:marLeft w:val="0"/>
                                              <w:marRight w:val="0"/>
                                              <w:marTop w:val="0"/>
                                              <w:marBottom w:val="0"/>
                                              <w:divBdr>
                                                <w:top w:val="none" w:sz="0" w:space="0" w:color="auto"/>
                                                <w:left w:val="none" w:sz="0" w:space="0" w:color="auto"/>
                                                <w:bottom w:val="none" w:sz="0" w:space="0" w:color="auto"/>
                                                <w:right w:val="none" w:sz="0" w:space="0" w:color="auto"/>
                                              </w:divBdr>
                                              <w:divsChild>
                                                <w:div w:id="1698316728">
                                                  <w:marLeft w:val="0"/>
                                                  <w:marRight w:val="0"/>
                                                  <w:marTop w:val="0"/>
                                                  <w:marBottom w:val="0"/>
                                                  <w:divBdr>
                                                    <w:top w:val="none" w:sz="0" w:space="0" w:color="auto"/>
                                                    <w:left w:val="none" w:sz="0" w:space="0" w:color="auto"/>
                                                    <w:bottom w:val="none" w:sz="0" w:space="0" w:color="auto"/>
                                                    <w:right w:val="none" w:sz="0" w:space="0" w:color="auto"/>
                                                  </w:divBdr>
                                                  <w:divsChild>
                                                    <w:div w:id="1007944087">
                                                      <w:marLeft w:val="0"/>
                                                      <w:marRight w:val="0"/>
                                                      <w:marTop w:val="0"/>
                                                      <w:marBottom w:val="0"/>
                                                      <w:divBdr>
                                                        <w:top w:val="none" w:sz="0" w:space="0" w:color="auto"/>
                                                        <w:left w:val="none" w:sz="0" w:space="0" w:color="auto"/>
                                                        <w:bottom w:val="none" w:sz="0" w:space="0" w:color="auto"/>
                                                        <w:right w:val="none" w:sz="0" w:space="0" w:color="auto"/>
                                                      </w:divBdr>
                                                      <w:divsChild>
                                                        <w:div w:id="15672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96749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narv\AppData\Local\Microsoft\Windows\Temporary%20Internet%20Files\Content.Outlook\VVKJUN51\4-24%20to%204-28-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 to 4-28-2016</Template>
  <TotalTime>1</TotalTime>
  <Pages>2</Pages>
  <Words>230</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MONDAY</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Molnarv</dc:creator>
  <cp:lastModifiedBy>Molnarv</cp:lastModifiedBy>
  <cp:revision>2</cp:revision>
  <dcterms:created xsi:type="dcterms:W3CDTF">2016-11-17T18:26:00Z</dcterms:created>
  <dcterms:modified xsi:type="dcterms:W3CDTF">2016-11-17T18:26:00Z</dcterms:modified>
</cp:coreProperties>
</file>