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2070"/>
        <w:gridCol w:w="2030"/>
        <w:gridCol w:w="2070"/>
        <w:gridCol w:w="2100"/>
      </w:tblGrid>
      <w:tr w:rsidR="00DA4501" w:rsidTr="00BE2E3D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DD7F5B">
              <w:rPr>
                <w:rFonts w:ascii="Comic Sans MS" w:eastAsia="Comic Sans MS" w:hAnsi="Comic Sans MS" w:cs="Comic Sans MS"/>
              </w:rPr>
              <w:t>14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DD7F5B"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8007E1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DD7F5B">
              <w:rPr>
                <w:rFonts w:ascii="Comic Sans MS" w:eastAsia="Comic Sans MS" w:hAnsi="Comic Sans MS" w:cs="Comic Sans MS"/>
              </w:rPr>
              <w:t>16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DD7F5B"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EF1E93">
              <w:rPr>
                <w:rFonts w:ascii="Comic Sans MS" w:eastAsia="Comic Sans MS" w:hAnsi="Comic Sans MS" w:cs="Comic Sans MS"/>
              </w:rPr>
              <w:t>1</w:t>
            </w:r>
            <w:r w:rsidR="00DD7F5B">
              <w:rPr>
                <w:rFonts w:ascii="Comic Sans MS" w:eastAsia="Comic Sans MS" w:hAnsi="Comic Sans MS" w:cs="Comic Sans MS"/>
              </w:rPr>
              <w:t>8</w:t>
            </w:r>
          </w:p>
        </w:tc>
      </w:tr>
      <w:tr w:rsidR="004338FD" w:rsidTr="00BE2E3D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54E" w:rsidRDefault="00DD7F5B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Finish notes from chapter 5 on pages 11 and 12 of the Interactive Notebook.</w:t>
            </w:r>
          </w:p>
          <w:p w:rsidR="00DD7F5B" w:rsidRPr="0004354E" w:rsidRDefault="00DD7F5B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Declaration of Independence foldable.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Pr="00EF1E93" w:rsidRDefault="00DD7F5B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the study guide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DD7F5B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F1 test</w:t>
            </w:r>
          </w:p>
          <w:p w:rsidR="00DD7F5B" w:rsidRPr="007064AE" w:rsidRDefault="00DD7F5B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Sign in to flip grid and answer the question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DD7F5B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Introduce Patriots Pen</w:t>
            </w:r>
          </w:p>
          <w:p w:rsidR="00DD7F5B" w:rsidRDefault="00DD7F5B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Brainstorm possible ideas</w:t>
            </w:r>
          </w:p>
          <w:p w:rsidR="00DD7F5B" w:rsidRDefault="00DD7F5B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Research so that a quote can be used in the writing.</w:t>
            </w:r>
          </w:p>
          <w:p w:rsidR="00DD7F5B" w:rsidRPr="00EF3A0E" w:rsidRDefault="00DD7F5B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Write the 1</w:t>
            </w:r>
            <w:r w:rsidRPr="00DD7F5B"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</w:rPr>
              <w:t xml:space="preserve"> draft.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4AE" w:rsidRDefault="00DD7F5B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a student led edit and a teacher led edit.</w:t>
            </w:r>
          </w:p>
          <w:p w:rsidR="00DD7F5B" w:rsidRPr="00EF1E93" w:rsidRDefault="00DD7F5B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Type the essay in google docs and share with Mrs. Molnar</w:t>
            </w:r>
          </w:p>
        </w:tc>
      </w:tr>
      <w:tr w:rsidR="00DD7F5B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4CD4D91" wp14:editId="1325893F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DD7F5B">
            <w:pPr>
              <w:rPr>
                <w:color w:val="C0504D" w:themeColor="accent2"/>
              </w:rPr>
            </w:pPr>
            <w:r>
              <w:rPr>
                <w:color w:val="9900FF"/>
              </w:rPr>
              <w:t xml:space="preserve">Students will be able to demonstrate knowledge of </w:t>
            </w:r>
            <w:r>
              <w:rPr>
                <w:bCs/>
                <w:color w:val="1F497D" w:themeColor="text2"/>
                <w:lang w:val="en-US"/>
              </w:rPr>
              <w:t xml:space="preserve">the consequences of the American Revolutionary war </w:t>
            </w:r>
          </w:p>
          <w:p w:rsidR="00DD7F5B" w:rsidRPr="008C1988" w:rsidRDefault="00DD7F5B" w:rsidP="00DD7F5B">
            <w:pPr>
              <w:rPr>
                <w:color w:val="9900FF"/>
                <w:lang w:val="en-US"/>
              </w:rPr>
            </w:pPr>
            <w:r>
              <w:rPr>
                <w:color w:val="C0504D" w:themeColor="accent2"/>
              </w:rPr>
              <w:t xml:space="preserve">by identifying colonists change in their view of </w:t>
            </w:r>
            <w:r>
              <w:rPr>
                <w:color w:val="C0504D" w:themeColor="accent2"/>
              </w:rPr>
              <w:lastRenderedPageBreak/>
              <w:t>freedom and equality.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colonist’s views, the Declaration of Independence, and the consequences of the American </w:t>
            </w:r>
            <w:r>
              <w:rPr>
                <w:color w:val="1F497D" w:themeColor="text2"/>
              </w:rPr>
              <w:lastRenderedPageBreak/>
              <w:t xml:space="preserve">Revolution </w:t>
            </w:r>
            <w:r>
              <w:rPr>
                <w:color w:val="C0504D" w:themeColor="accent2"/>
              </w:rPr>
              <w:t>by summarizing information learned in a study guide.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</w:t>
            </w:r>
            <w:r>
              <w:rPr>
                <w:color w:val="1F497D" w:themeColor="text2"/>
              </w:rPr>
              <w:t>colonist’s</w:t>
            </w:r>
            <w:r>
              <w:rPr>
                <w:color w:val="1F497D" w:themeColor="text2"/>
              </w:rPr>
              <w:t xml:space="preserve"> views, the Declaration of Independence, and the consequences of the American </w:t>
            </w:r>
            <w:r>
              <w:rPr>
                <w:color w:val="1F497D" w:themeColor="text2"/>
              </w:rPr>
              <w:lastRenderedPageBreak/>
              <w:t xml:space="preserve">Revolution </w:t>
            </w:r>
            <w:r>
              <w:rPr>
                <w:color w:val="C0504D" w:themeColor="accent2"/>
              </w:rPr>
              <w:t>by</w:t>
            </w:r>
            <w:r>
              <w:rPr>
                <w:color w:val="C0504D" w:themeColor="accent2"/>
              </w:rPr>
              <w:t xml:space="preserve"> summarizing information learned in a </w:t>
            </w:r>
            <w:r>
              <w:rPr>
                <w:color w:val="C0504D" w:themeColor="accent2"/>
              </w:rPr>
              <w:t>test</w:t>
            </w:r>
            <w:r>
              <w:rPr>
                <w:color w:val="C0504D" w:themeColor="accent2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synthesis of </w:t>
            </w:r>
            <w:r>
              <w:rPr>
                <w:color w:val="1F497D" w:themeColor="text2"/>
              </w:rPr>
              <w:t>citing specific textual evidence to support a piece of writing by</w:t>
            </w:r>
            <w:r>
              <w:rPr>
                <w:color w:val="C0504D" w:themeColor="accent2"/>
              </w:rPr>
              <w:t xml:space="preserve"> composing an essay about what </w:t>
            </w:r>
            <w:r>
              <w:rPr>
                <w:color w:val="C0504D" w:themeColor="accent2"/>
              </w:rPr>
              <w:lastRenderedPageBreak/>
              <w:t>makes America great.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synthesis of </w:t>
            </w:r>
            <w:r>
              <w:rPr>
                <w:color w:val="1F497D" w:themeColor="text2"/>
              </w:rPr>
              <w:t>citing specific textual evidence to support a piece of writing by</w:t>
            </w:r>
            <w:r>
              <w:rPr>
                <w:color w:val="C0504D" w:themeColor="accent2"/>
              </w:rPr>
              <w:t xml:space="preserve"> composing an essay about what </w:t>
            </w:r>
            <w:r>
              <w:rPr>
                <w:color w:val="C0504D" w:themeColor="accent2"/>
              </w:rPr>
              <w:lastRenderedPageBreak/>
              <w:t>makes America great.</w:t>
            </w:r>
          </w:p>
        </w:tc>
      </w:tr>
      <w:tr w:rsidR="0045369C" w:rsidTr="00BE2E3D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8D35E4B" wp14:editId="3FD55117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r>
              <w:t>Students will orally discuss what they know about the consequences of the American Revolutionary war using a turn and talk to you A/B partner.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r>
              <w:t xml:space="preserve">Students will write to explain the </w:t>
            </w:r>
            <w:r>
              <w:rPr>
                <w:color w:val="1F497D" w:themeColor="text2"/>
              </w:rPr>
              <w:t>colonist’s views, the Declaration of Independence, and the consequences of the American Revolution</w:t>
            </w:r>
            <w:r>
              <w:rPr>
                <w:color w:val="1F497D" w:themeColor="text2"/>
              </w:rPr>
              <w:t xml:space="preserve"> using key vocabulary words.</w:t>
            </w:r>
          </w:p>
          <w:p w:rsidR="0045369C" w:rsidRDefault="0045369C" w:rsidP="0045369C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r>
              <w:t xml:space="preserve">Students will write to explain the </w:t>
            </w:r>
            <w:r>
              <w:rPr>
                <w:color w:val="1F497D" w:themeColor="text2"/>
              </w:rPr>
              <w:t>colonist’s views, the Declaration of Independence, and the consequences of the American Revolution</w:t>
            </w:r>
            <w:r>
              <w:rPr>
                <w:color w:val="1F497D" w:themeColor="text2"/>
              </w:rPr>
              <w:t xml:space="preserve">.  </w:t>
            </w:r>
          </w:p>
          <w:p w:rsidR="0045369C" w:rsidRDefault="0045369C" w:rsidP="0045369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r>
              <w:t>Students will orally discuss what it means to cite textual evidence using a turn and talk with your A/B partners.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r>
              <w:t xml:space="preserve">Students will write to explain what they think makes America </w:t>
            </w:r>
            <w:proofErr w:type="gramStart"/>
            <w:r>
              <w:t>Great..</w:t>
            </w:r>
            <w:proofErr w:type="gramEnd"/>
          </w:p>
        </w:tc>
      </w:tr>
      <w:tr w:rsidR="00EF1E93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2F31146" wp14:editId="21EA9A73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1A1EBE" w:rsidP="00EF1E93">
            <w:r>
              <w:t>Militia</w:t>
            </w:r>
          </w:p>
          <w:p w:rsidR="001A1EBE" w:rsidRDefault="001A1EBE" w:rsidP="00EF1E93">
            <w:r>
              <w:t>Alliance</w:t>
            </w:r>
          </w:p>
          <w:p w:rsidR="001A1EBE" w:rsidRDefault="001A1EBE" w:rsidP="00EF1E93">
            <w:r>
              <w:t>Cede</w:t>
            </w:r>
          </w:p>
          <w:p w:rsidR="00DD7F5B" w:rsidRDefault="00DD7F5B" w:rsidP="00EF1E93">
            <w:r>
              <w:t>Limited government</w:t>
            </w:r>
          </w:p>
          <w:p w:rsidR="00DD7F5B" w:rsidRDefault="00DD7F5B" w:rsidP="00EF1E93">
            <w:r>
              <w:t>Self-government</w:t>
            </w:r>
          </w:p>
          <w:p w:rsidR="00DD7F5B" w:rsidRDefault="00DD7F5B" w:rsidP="00EF1E93">
            <w:r>
              <w:t>Taxes</w:t>
            </w:r>
          </w:p>
          <w:p w:rsidR="00DD7F5B" w:rsidRDefault="00DD7F5B" w:rsidP="00EF1E93">
            <w:r>
              <w:t>Duty</w:t>
            </w:r>
          </w:p>
          <w:p w:rsidR="00DD7F5B" w:rsidRDefault="00DD7F5B" w:rsidP="00EF1E93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EF1E93" w:rsidTr="00BE2E3D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033F675" wp14:editId="2482C7B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1A1EBE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7E478F" w:rsidTr="00BE2E3D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Default="007E478F" w:rsidP="007E478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GillSansStd-Bold" w:hAnsi="GillSansStd-Bold" w:cs="GillSansStd-Bold"/>
                <w:b/>
                <w:bCs/>
                <w:sz w:val="25"/>
                <w:szCs w:val="25"/>
                <w:lang w:val="en-US"/>
              </w:rPr>
              <w:t>F1.3 Describe the consequences of the American Revolution by analyzing the</w:t>
            </w:r>
          </w:p>
          <w:p w:rsid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  <w:t xml:space="preserve">• birth of an independent republican government </w:t>
            </w:r>
          </w:p>
          <w:p w:rsid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  <w:t>• creation of Articles of Confederation</w:t>
            </w:r>
          </w:p>
          <w:p w:rsid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  <w:t>• changing views on freedom and equality</w:t>
            </w:r>
          </w:p>
          <w:p w:rsid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  <w:t>• and concerns over distribution of power within governments, between government and the governed,</w:t>
            </w:r>
          </w:p>
          <w:p w:rsidR="007E478F" w:rsidRPr="00D56800" w:rsidRDefault="007E478F" w:rsidP="007E478F">
            <w:pPr>
              <w:rPr>
                <w:sz w:val="18"/>
                <w:szCs w:val="20"/>
              </w:rPr>
            </w:pPr>
            <w:r>
              <w:rPr>
                <w:rFonts w:ascii="GillSans-Italic" w:hAnsi="GillSans-Italic" w:cs="GillSans-Italic"/>
                <w:i/>
                <w:iCs/>
                <w:sz w:val="23"/>
                <w:szCs w:val="23"/>
                <w:lang w:val="en-US"/>
              </w:rPr>
              <w:t xml:space="preserve">and among people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F1.1 Describe the ideas, experiences, and interactions that influenced the colonists’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decisions to declare independence by analyzing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colonial ideas about government (e.g., limited government, republicanism, protecting individual rights and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promoting the common good, representative government, natural rights)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experiences with self-government (e.g., House of Burgesses and town meetings)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changing interactions with the royal government of Great Britain after the French and Indian War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F1.2 Using the Declaration of Independence, including the grievances at the end of the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document, describe the role this document played in expressing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colonists’ views of government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their reasons for separating from Great Britain.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 xml:space="preserve">F1.3 Describe the consequences of the </w:t>
            </w: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lastRenderedPageBreak/>
              <w:t>American Revolution by analyzing the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birth of an independent republican government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creation of Articles of Confederation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changing views on freedom and equality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and concerns over distribution of power within governments, between government and the governed,</w:t>
            </w:r>
          </w:p>
          <w:p w:rsidR="007E478F" w:rsidRPr="007E478F" w:rsidRDefault="007E478F" w:rsidP="007E478F">
            <w:pPr>
              <w:rPr>
                <w:sz w:val="16"/>
                <w:szCs w:val="16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and among people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lastRenderedPageBreak/>
              <w:t>F1.1 Describe the ideas, experiences, and interactions that influenced the colonists’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decisions to declare independence by analyzing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colonial ideas about government (e.g., limited government, republicanism, protecting individual rights and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promoting the common good, representative government, natural rights)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experiences with self-government (e.g., House of Burgesses and town meetings)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changing interactions with the royal government of Great Britain after the French and Indian War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F1.2 Using the Declaration of Independence, including the grievances at the end of the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document, describe the role this document played in expressing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colonists’ views of government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their reasons for separating from Great Britain.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 xml:space="preserve">F1.3 Describe the consequences of the </w:t>
            </w: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lastRenderedPageBreak/>
              <w:t>American Revolution by analyzing the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birth of an independent republican government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creation of Articles of Confederation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changing views on freedom and equality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and concerns over distribution of power within governments, between government and the governed,</w:t>
            </w:r>
          </w:p>
          <w:p w:rsidR="007E478F" w:rsidRPr="007E478F" w:rsidRDefault="007E478F" w:rsidP="007E478F">
            <w:pPr>
              <w:rPr>
                <w:sz w:val="16"/>
                <w:szCs w:val="16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and among people</w:t>
            </w:r>
          </w:p>
        </w:tc>
        <w:bookmarkStart w:id="0" w:name="CCSS.ELA-Literacy.RH.6-8.1"/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D56800" w:rsidRDefault="007E478F" w:rsidP="007E478F">
            <w:pPr>
              <w:rPr>
                <w:sz w:val="18"/>
                <w:szCs w:val="20"/>
              </w:rPr>
            </w:pPr>
            <w:r w:rsidRPr="007E478F">
              <w:lastRenderedPageBreak/>
              <w:fldChar w:fldCharType="begin"/>
            </w:r>
            <w:r w:rsidRPr="007E478F">
              <w:instrText xml:space="preserve"> HYPERLINK "http://www.corestandards.org/ELA-Literacy/RH/6-8/1/" </w:instrText>
            </w:r>
            <w:r w:rsidRPr="007E478F">
              <w:fldChar w:fldCharType="separate"/>
            </w:r>
            <w:r w:rsidRPr="007E478F">
              <w:rPr>
                <w:rFonts w:ascii="Lato Light" w:hAnsi="Lato Light"/>
                <w:caps/>
                <w:color w:val="373737"/>
                <w:sz w:val="18"/>
                <w:szCs w:val="18"/>
                <w:u w:val="single"/>
              </w:rPr>
              <w:t>CCSS.ELA-LITERACY.RH.6-8.1</w:t>
            </w:r>
            <w:r w:rsidRPr="007E478F">
              <w:fldChar w:fldCharType="end"/>
            </w:r>
            <w:bookmarkEnd w:id="0"/>
            <w:r w:rsidRPr="007E478F">
              <w:rPr>
                <w:rFonts w:ascii="Lato Light" w:hAnsi="Lato Light"/>
                <w:color w:val="202020"/>
                <w:sz w:val="25"/>
                <w:szCs w:val="25"/>
              </w:rPr>
              <w:br/>
              <w:t>Cite specific textual evidence to support analysis of primary and secondary sources.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D56800" w:rsidRDefault="007E478F" w:rsidP="007E478F">
            <w:pPr>
              <w:rPr>
                <w:sz w:val="18"/>
                <w:szCs w:val="20"/>
              </w:rPr>
            </w:pPr>
            <w:hyperlink r:id="rId11" w:history="1">
              <w:r w:rsidRPr="007E478F">
                <w:rPr>
                  <w:rFonts w:ascii="Lato Light" w:hAnsi="Lato Light"/>
                  <w:caps/>
                  <w:color w:val="373737"/>
                  <w:sz w:val="18"/>
                  <w:szCs w:val="18"/>
                  <w:u w:val="single"/>
                </w:rPr>
                <w:t>CCSS.ELA-LITERACY.RH.6-8.1</w:t>
              </w:r>
            </w:hyperlink>
            <w:r w:rsidRPr="007E478F">
              <w:rPr>
                <w:rFonts w:ascii="Lato Light" w:hAnsi="Lato Light"/>
                <w:color w:val="202020"/>
                <w:sz w:val="25"/>
                <w:szCs w:val="25"/>
              </w:rPr>
              <w:br/>
              <w:t>Cite specific textual evidence to support analysis of primary and secondary sources.</w:t>
            </w:r>
            <w:bookmarkStart w:id="1" w:name="_GoBack"/>
            <w:bookmarkEnd w:id="1"/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1A1EBE"/>
    <w:rsid w:val="001C6A76"/>
    <w:rsid w:val="001D5049"/>
    <w:rsid w:val="001F4157"/>
    <w:rsid w:val="00232DE4"/>
    <w:rsid w:val="002814AC"/>
    <w:rsid w:val="002A01A3"/>
    <w:rsid w:val="002B23BD"/>
    <w:rsid w:val="002C6F12"/>
    <w:rsid w:val="003357D8"/>
    <w:rsid w:val="00340370"/>
    <w:rsid w:val="00362E53"/>
    <w:rsid w:val="004338FD"/>
    <w:rsid w:val="00440BAE"/>
    <w:rsid w:val="0045369C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75EFE"/>
    <w:rsid w:val="00B83601"/>
    <w:rsid w:val="00BC0F4B"/>
    <w:rsid w:val="00BE2E3D"/>
    <w:rsid w:val="00C11D43"/>
    <w:rsid w:val="00C36D4F"/>
    <w:rsid w:val="00C47CEB"/>
    <w:rsid w:val="00C65E7A"/>
    <w:rsid w:val="00C7074D"/>
    <w:rsid w:val="00CB6A06"/>
    <w:rsid w:val="00CB7EF2"/>
    <w:rsid w:val="00D03F62"/>
    <w:rsid w:val="00D04C98"/>
    <w:rsid w:val="00D23F73"/>
    <w:rsid w:val="00D4359A"/>
    <w:rsid w:val="00D56800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B107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restandards.org/ELA-Literacy/RH/6-8/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5C6C-CC1D-41DA-AB70-8A29446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2019-10-10T18:22:00Z</dcterms:created>
  <dcterms:modified xsi:type="dcterms:W3CDTF">2019-10-10T18:22:00Z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