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394F64">
      <w:r>
        <w:tab/>
      </w:r>
    </w:p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F315AC">
        <w:trPr>
          <w:trHeight w:val="67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/6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3199B" w:rsidRDefault="008007E1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/7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C07A59" w:rsidRDefault="008007E1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/8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/9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D3199B" w:rsidRDefault="00D3199B" w:rsidP="00C1347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394F64">
              <w:rPr>
                <w:rFonts w:ascii="Comic Sans MS" w:eastAsia="Comic Sans MS" w:hAnsi="Comic Sans MS" w:cs="Comic Sans MS"/>
              </w:rPr>
              <w:t>/10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Quizzes vocabulary review</w:t>
            </w:r>
          </w:p>
          <w:p w:rsidR="00C07A59" w:rsidRDefault="00D955A5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Glue the GLCE page onto page 27 in INB</w:t>
            </w:r>
          </w:p>
          <w:p w:rsidR="00D955A5" w:rsidRDefault="00D955A5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Glue in the comparison chart on pages 28-31.</w:t>
            </w:r>
          </w:p>
          <w:p w:rsidR="00D955A5" w:rsidRPr="00C13479" w:rsidRDefault="00D955A5" w:rsidP="00C13479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Identify the Geography and climate of each of the regions.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A59" w:rsidRDefault="00D955A5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Continue to research each region and identify the race and class of people mostly in each region.</w:t>
            </w:r>
          </w:p>
          <w:p w:rsidR="00D955A5" w:rsidRPr="00EF1E93" w:rsidRDefault="00D955A5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Identify the Agriculture, industry, labor force, and transportation for the northeast region.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962" w:rsidRPr="007064AE" w:rsidRDefault="00D955A5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Identify the Agriculture, industry, labor force, </w:t>
            </w:r>
            <w:r>
              <w:rPr>
                <w:rFonts w:ascii="Comic Sans MS" w:eastAsia="Comic Sans MS" w:hAnsi="Comic Sans MS" w:cs="Comic Sans MS"/>
              </w:rPr>
              <w:t>and transportation</w:t>
            </w:r>
            <w:r>
              <w:rPr>
                <w:rFonts w:ascii="Comic Sans MS" w:eastAsia="Comic Sans MS" w:hAnsi="Comic Sans MS" w:cs="Comic Sans MS"/>
              </w:rPr>
              <w:t xml:space="preserve"> for the </w:t>
            </w:r>
            <w:r>
              <w:rPr>
                <w:rFonts w:ascii="Comic Sans MS" w:eastAsia="Comic Sans MS" w:hAnsi="Comic Sans MS" w:cs="Comic Sans MS"/>
              </w:rPr>
              <w:t xml:space="preserve">southern </w:t>
            </w:r>
            <w:r>
              <w:rPr>
                <w:rFonts w:ascii="Comic Sans MS" w:eastAsia="Comic Sans MS" w:hAnsi="Comic Sans MS" w:cs="Comic Sans MS"/>
              </w:rPr>
              <w:t>region.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783" w:rsidRDefault="00D955A5" w:rsidP="00BB378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Identify the Agriculture, industry, labor force, </w:t>
            </w:r>
            <w:r>
              <w:rPr>
                <w:rFonts w:ascii="Comic Sans MS" w:eastAsia="Comic Sans MS" w:hAnsi="Comic Sans MS" w:cs="Comic Sans MS"/>
              </w:rPr>
              <w:t>and transportation</w:t>
            </w:r>
            <w:r>
              <w:rPr>
                <w:rFonts w:ascii="Comic Sans MS" w:eastAsia="Comic Sans MS" w:hAnsi="Comic Sans MS" w:cs="Comic Sans MS"/>
              </w:rPr>
              <w:t xml:space="preserve"> for the </w:t>
            </w:r>
            <w:r>
              <w:rPr>
                <w:rFonts w:ascii="Comic Sans MS" w:eastAsia="Comic Sans MS" w:hAnsi="Comic Sans MS" w:cs="Comic Sans MS"/>
              </w:rPr>
              <w:t xml:space="preserve">Western frontier </w:t>
            </w:r>
            <w:r>
              <w:rPr>
                <w:rFonts w:ascii="Comic Sans MS" w:eastAsia="Comic Sans MS" w:hAnsi="Comic Sans MS" w:cs="Comic Sans MS"/>
              </w:rPr>
              <w:t>region.</w:t>
            </w:r>
          </w:p>
          <w:p w:rsidR="00D955A5" w:rsidRPr="00BB3783" w:rsidRDefault="00D955A5" w:rsidP="00BB378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Identify the immigrants that ween to each region and why they went.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783" w:rsidRDefault="004635C3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a claim, evidence, reason paper </w:t>
            </w:r>
          </w:p>
          <w:p w:rsidR="00D955A5" w:rsidRPr="00EF1E93" w:rsidRDefault="004635C3" w:rsidP="004635C3">
            <w:pPr>
              <w:pStyle w:val="ListParagraph"/>
              <w:ind w:left="36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(type 3)</w:t>
            </w:r>
          </w:p>
        </w:tc>
      </w:tr>
      <w:tr w:rsidR="00D955A5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Default="00D955A5" w:rsidP="00D955A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D955A5" w:rsidRDefault="00D955A5" w:rsidP="00D955A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955A5" w:rsidRDefault="00D955A5" w:rsidP="00D955A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955A5" w:rsidRDefault="00D955A5" w:rsidP="00D955A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30BAA229" wp14:editId="02EBD78A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710E35" w:rsidRDefault="00D955A5" w:rsidP="00D955A5">
            <w:pPr>
              <w:rPr>
                <w:color w:val="9900FF"/>
              </w:rPr>
            </w:pPr>
            <w:r w:rsidRPr="006B0B72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Social and economic systems of the Northeast, Southern and Western </w:t>
            </w:r>
            <w:r>
              <w:rPr>
                <w:color w:val="7030A0"/>
              </w:rPr>
              <w:lastRenderedPageBreak/>
              <w:t xml:space="preserve">Frontier with respect to Geography and climate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Completing a comparison chart.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710E35" w:rsidRDefault="00D955A5" w:rsidP="00D955A5">
            <w:pPr>
              <w:rPr>
                <w:color w:val="9900FF"/>
              </w:rPr>
            </w:pPr>
            <w:r w:rsidRPr="006B0B72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Social and economic systems of the Northeast, </w:t>
            </w:r>
            <w:r>
              <w:rPr>
                <w:color w:val="7030A0"/>
              </w:rPr>
              <w:lastRenderedPageBreak/>
              <w:t xml:space="preserve">Southern and Western Frontier with respect to </w:t>
            </w:r>
            <w:r w:rsidRPr="00D955A5">
              <w:rPr>
                <w:color w:val="7030A0"/>
              </w:rPr>
              <w:t xml:space="preserve">Agriculture, industry, labor force, and transportation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Completing a comparison chart.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710E35" w:rsidRDefault="00D955A5" w:rsidP="00D955A5">
            <w:pPr>
              <w:rPr>
                <w:color w:val="9900FF"/>
              </w:rPr>
            </w:pPr>
            <w:r w:rsidRPr="006B0B72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Social and economic systems of the Northeast, </w:t>
            </w:r>
            <w:r>
              <w:rPr>
                <w:color w:val="7030A0"/>
              </w:rPr>
              <w:lastRenderedPageBreak/>
              <w:t xml:space="preserve">Southern and Western Frontier with respect to </w:t>
            </w:r>
            <w:r w:rsidRPr="00D955A5">
              <w:rPr>
                <w:color w:val="7030A0"/>
              </w:rPr>
              <w:t xml:space="preserve">Agriculture, industry, labor force, and transportation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Completing a comparison chart.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710E35" w:rsidRDefault="00D955A5" w:rsidP="00D955A5">
            <w:pPr>
              <w:rPr>
                <w:color w:val="9900FF"/>
              </w:rPr>
            </w:pPr>
            <w:r w:rsidRPr="006B0B72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knowledge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Social and economic systems of the Northeast, </w:t>
            </w:r>
            <w:r>
              <w:rPr>
                <w:color w:val="7030A0"/>
              </w:rPr>
              <w:lastRenderedPageBreak/>
              <w:t xml:space="preserve">Southern and Western Frontier with respect to </w:t>
            </w:r>
            <w:r w:rsidRPr="00D955A5">
              <w:rPr>
                <w:color w:val="7030A0"/>
              </w:rPr>
              <w:t xml:space="preserve">Agriculture, industry, labor force, and transportation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>Completing a comparison chart.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5A5" w:rsidRPr="00D955A5" w:rsidRDefault="00D955A5" w:rsidP="00D955A5">
            <w:pPr>
              <w:rPr>
                <w:color w:val="1F497D" w:themeColor="text2"/>
              </w:rPr>
            </w:pPr>
            <w:r w:rsidRPr="006B0B72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evaluation</w:t>
            </w:r>
            <w:r w:rsidRPr="006B0B72">
              <w:rPr>
                <w:color w:val="000000" w:themeColor="text1"/>
              </w:rPr>
              <w:t xml:space="preserve"> of </w:t>
            </w:r>
            <w:r w:rsidRPr="006B0B72">
              <w:rPr>
                <w:color w:val="7030A0"/>
              </w:rPr>
              <w:t xml:space="preserve">the </w:t>
            </w:r>
            <w:r>
              <w:rPr>
                <w:color w:val="7030A0"/>
              </w:rPr>
              <w:t xml:space="preserve">Social and economic systems of the Northeast, </w:t>
            </w:r>
            <w:r>
              <w:rPr>
                <w:color w:val="7030A0"/>
              </w:rPr>
              <w:lastRenderedPageBreak/>
              <w:t xml:space="preserve">Southern and Western Frontier </w:t>
            </w:r>
            <w:r w:rsidRPr="006B0B72"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deciding which region they would live in and using evidence to explain why </w:t>
            </w:r>
            <w:r>
              <w:rPr>
                <w:color w:val="1F497D" w:themeColor="text2"/>
              </w:rPr>
              <w:t xml:space="preserve">on a claim, evidence, reason </w:t>
            </w:r>
            <w:r w:rsidR="004635C3">
              <w:rPr>
                <w:color w:val="1F497D" w:themeColor="text2"/>
              </w:rPr>
              <w:t>paper.</w:t>
            </w:r>
          </w:p>
        </w:tc>
      </w:tr>
      <w:tr w:rsidR="00D71832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71832" w:rsidRDefault="00D71832" w:rsidP="00D718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388EB05" wp14:editId="56ACF189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D71832">
            <w:r>
              <w:t>Students will be able to orally say each of the vocabulary words and begin to understand the meanings.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D71832">
            <w:r>
              <w:t>Students will be able to orally explain subsistent farming and its place in early America using complete sentences.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D71832">
            <w:r>
              <w:t>Students will orally explain industry of the Northeast using a sentence stem:</w:t>
            </w:r>
          </w:p>
          <w:p w:rsidR="006A472C" w:rsidRDefault="006A472C" w:rsidP="00D71832"/>
          <w:p w:rsidR="006A472C" w:rsidRDefault="006A472C" w:rsidP="00D71832">
            <w:r>
              <w:t>The main industry of the Northeast is…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r>
              <w:t xml:space="preserve">Students will orally explain </w:t>
            </w:r>
            <w:r>
              <w:t>agriculture</w:t>
            </w:r>
            <w:r>
              <w:t xml:space="preserve"> of the </w:t>
            </w:r>
            <w:r>
              <w:t>South</w:t>
            </w:r>
            <w:r>
              <w:t xml:space="preserve"> using a sentence stem:</w:t>
            </w:r>
          </w:p>
          <w:p w:rsidR="006A472C" w:rsidRDefault="006A472C" w:rsidP="006A472C"/>
          <w:p w:rsidR="00D71832" w:rsidRPr="000E7862" w:rsidRDefault="006A472C" w:rsidP="006A472C">
            <w:pPr>
              <w:rPr>
                <w:color w:val="000000" w:themeColor="text1"/>
              </w:rPr>
            </w:pPr>
            <w:r>
              <w:t xml:space="preserve">The main </w:t>
            </w:r>
            <w:r>
              <w:t>agricultural crop</w:t>
            </w:r>
            <w:r>
              <w:t xml:space="preserve"> of the </w:t>
            </w:r>
            <w:r>
              <w:t>South</w:t>
            </w:r>
            <w:r>
              <w:t xml:space="preserve"> is…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r>
              <w:t xml:space="preserve">Students will orally explain </w:t>
            </w:r>
            <w:r>
              <w:t>t</w:t>
            </w:r>
            <w:r>
              <w:t xml:space="preserve">he </w:t>
            </w:r>
            <w:r>
              <w:t>West</w:t>
            </w:r>
            <w:r>
              <w:t xml:space="preserve"> using a sentence stem:</w:t>
            </w:r>
          </w:p>
          <w:p w:rsidR="006A472C" w:rsidRDefault="006A472C" w:rsidP="006A472C"/>
          <w:p w:rsidR="00D71832" w:rsidRPr="000E7862" w:rsidRDefault="006A472C" w:rsidP="006A472C">
            <w:pPr>
              <w:rPr>
                <w:color w:val="000000" w:themeColor="text1"/>
              </w:rPr>
            </w:pPr>
            <w:r>
              <w:t xml:space="preserve">The </w:t>
            </w:r>
            <w:r>
              <w:t xml:space="preserve">West was founded by </w:t>
            </w:r>
            <w:r>
              <w:t>…</w:t>
            </w:r>
          </w:p>
        </w:tc>
      </w:tr>
      <w:tr w:rsidR="006A472C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44C0C9A" wp14:editId="048C4119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r>
              <w:t>Urbanization</w:t>
            </w:r>
          </w:p>
          <w:p w:rsidR="006A472C" w:rsidRDefault="006A472C" w:rsidP="006A472C">
            <w:r>
              <w:t>Subsistent farming</w:t>
            </w:r>
          </w:p>
          <w:p w:rsidR="006A472C" w:rsidRDefault="006A472C" w:rsidP="006A472C">
            <w:r>
              <w:t>Canal</w:t>
            </w:r>
          </w:p>
          <w:p w:rsidR="006A472C" w:rsidRDefault="006A472C" w:rsidP="006A472C">
            <w:r>
              <w:t>Turnpike</w:t>
            </w:r>
          </w:p>
          <w:p w:rsidR="006A472C" w:rsidRDefault="006A472C" w:rsidP="006A472C">
            <w:r>
              <w:t>Cotton gin</w:t>
            </w:r>
          </w:p>
          <w:p w:rsidR="006A472C" w:rsidRDefault="006A472C" w:rsidP="006A472C">
            <w:r>
              <w:t>Reaper</w:t>
            </w:r>
          </w:p>
          <w:p w:rsidR="006A472C" w:rsidRDefault="006A472C" w:rsidP="006A472C">
            <w:r>
              <w:t>Telegraph</w:t>
            </w:r>
          </w:p>
          <w:p w:rsidR="006A472C" w:rsidRDefault="006A472C" w:rsidP="006A472C">
            <w:r>
              <w:t>Nativist</w:t>
            </w:r>
          </w:p>
          <w:p w:rsidR="006A472C" w:rsidRDefault="006A472C" w:rsidP="006A472C">
            <w:r>
              <w:t>Famine</w:t>
            </w:r>
          </w:p>
          <w:p w:rsidR="006A472C" w:rsidRDefault="006A472C" w:rsidP="006A472C">
            <w:r>
              <w:t>Textile</w:t>
            </w:r>
          </w:p>
          <w:p w:rsidR="006A472C" w:rsidRDefault="006A472C" w:rsidP="006A472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6A472C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</w:p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13AA04B2" wp14:editId="7C82E55F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Type 3 – claim, evidence, reasoning.</w:t>
            </w:r>
          </w:p>
        </w:tc>
      </w:tr>
      <w:tr w:rsidR="006A472C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Default="006A472C" w:rsidP="006A472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8 – U4.2.1 Comparing the Northeast and the South – compare and contrast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the social and economic systems of the Northeast, the South, and the Western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Frontier (Kentucky, Ohio Valley, etc.) with respect to geography, climate, and the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development of: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agriculture, including changes in productivity, technology, supply and demand, and price.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industry, including the entrepreneurial development of new industries, such as textiles.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the labor force, including labor incentives and changes in labor forces.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transportation, including changes in transportation (steamboats and canal barges) and the impact on economic markets and prices.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immigration and the growth of nativism.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race relations. </w:t>
            </w:r>
          </w:p>
          <w:p w:rsidR="006A472C" w:rsidRPr="006A472C" w:rsidRDefault="006A472C" w:rsidP="006A472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</w:pPr>
            <w:r w:rsidRPr="006A472C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class relations 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8 – U4.2.1 Comparing the Northeast and the South – compare and contrast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the social and economic systems of the Northeast, the South, and the Western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Frontier (Kentucky, Ohio Valley, etc.) wit</w:t>
            </w:r>
            <w:bookmarkStart w:id="0" w:name="_GoBack"/>
            <w:bookmarkEnd w:id="0"/>
            <w:r w:rsidRPr="006A472C">
              <w:rPr>
                <w:rFonts w:ascii="Comic Sans MS" w:hAnsi="Comic Sans MS"/>
                <w:sz w:val="16"/>
                <w:szCs w:val="16"/>
              </w:rPr>
              <w:t>h respect to geography, climate, and the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development of: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agriculture, including changes in productivity, technology, supply and demand,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and price.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industry, including the entrepreneurial development of new industries, such as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textiles.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the labor force, including labor incentives and changes in labor forces.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 xml:space="preserve">• transportation, including changes in </w:t>
            </w:r>
            <w:r w:rsidRPr="006A472C">
              <w:rPr>
                <w:rFonts w:ascii="Comic Sans MS" w:hAnsi="Comic Sans MS"/>
                <w:sz w:val="16"/>
                <w:szCs w:val="16"/>
              </w:rPr>
              <w:lastRenderedPageBreak/>
              <w:t>transportation (steamboats and canal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barges) and the impact on economic markets and prices.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immigration and the growth of nativism.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race relations.</w:t>
            </w:r>
          </w:p>
          <w:p w:rsidR="006A472C" w:rsidRPr="00993B57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class relations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lastRenderedPageBreak/>
              <w:t>8 – U4.2.1 Comparing the Northeast and the South – compare and contrast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the social and economic systems of the Northeast, the South, and the Western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Frontier (Kentucky, Ohio Valley, etc.) with respect to geography, climate, and the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development of: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agriculture, including changes in productivity, technology, supply and demand,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and price.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industry, including the entrepreneurial development of new industries, such as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textiles.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the labor force, including labor incentives and changes in labor forces.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 xml:space="preserve">• transportation, including changes in </w:t>
            </w:r>
            <w:r w:rsidRPr="006A472C">
              <w:rPr>
                <w:rFonts w:ascii="Comic Sans MS" w:hAnsi="Comic Sans MS"/>
                <w:sz w:val="16"/>
                <w:szCs w:val="16"/>
              </w:rPr>
              <w:lastRenderedPageBreak/>
              <w:t>transportation (steamboats and canal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barges) and the impact on economic markets and prices.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immigration and the growth of nativism.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race relations.</w:t>
            </w:r>
          </w:p>
          <w:p w:rsidR="006A472C" w:rsidRPr="00993B57" w:rsidRDefault="006A472C" w:rsidP="006A472C">
            <w:pPr>
              <w:rPr>
                <w:rFonts w:ascii="Comic Sans MS" w:hAnsi="Comic Sans MS"/>
                <w:sz w:val="16"/>
                <w:szCs w:val="16"/>
              </w:rPr>
            </w:pPr>
            <w:r w:rsidRPr="006A472C">
              <w:rPr>
                <w:rFonts w:ascii="Comic Sans MS" w:hAnsi="Comic Sans MS"/>
                <w:sz w:val="16"/>
                <w:szCs w:val="16"/>
              </w:rPr>
              <w:t>• class relations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lastRenderedPageBreak/>
              <w:t>8 – U4.2.1 Comparing the Northeast and the South – compare and contrast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the social and economic systems of the Northeast, the South, and the Western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Frontier (Kentucky, Ohio Valley, etc.) with respect to geography, climate, and the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development of: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• agriculture, including changes in productivity, technology, supply and demand,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and price.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• industry, including the entrepreneurial development of new industries, such as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textiles.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lastRenderedPageBreak/>
              <w:t>• the labor force, including labor incentives and changes in labor forces.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• transportation, including changes in transportation (steamboats and canal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barges) and the impact on economic markets and prices.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• immigration and the growth of nativism.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• race relations.</w:t>
            </w:r>
          </w:p>
          <w:p w:rsidR="006A472C" w:rsidRPr="00EF3258" w:rsidRDefault="006A472C" w:rsidP="006A472C">
            <w:pPr>
              <w:rPr>
                <w:rFonts w:ascii="Comic Sans MS" w:hAnsi="Comic Sans MS"/>
                <w:sz w:val="18"/>
                <w:szCs w:val="18"/>
              </w:rPr>
            </w:pPr>
            <w:r w:rsidRPr="006A472C">
              <w:rPr>
                <w:rFonts w:ascii="Comic Sans MS" w:hAnsi="Comic Sans MS"/>
                <w:sz w:val="18"/>
                <w:szCs w:val="18"/>
              </w:rPr>
              <w:t>• class relations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lastRenderedPageBreak/>
              <w:t>8 – U4.2.1 Comparing the Northeast and the South – compare and contrast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the social and economic systems of the Northeast, the South, and the Western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Frontier (Kentucky, Ohio Valley, etc.) with respect to geography, climate, and the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development of: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• agriculture, including changes in productivity, technology, supply and demand,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and price.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• industry, including the entrepreneurial development of new industries, such as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textiles.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lastRenderedPageBreak/>
              <w:t>• the labor force, including labor incentives and changes in labor forces.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• transportation, including changes in transportation (steamboats and canal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barges) and the impact on economic markets and prices.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• immigration and the growth of nativism.</w:t>
            </w:r>
          </w:p>
          <w:p w:rsidR="006A472C" w:rsidRPr="006A472C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• race relations.</w:t>
            </w:r>
          </w:p>
          <w:p w:rsidR="006A472C" w:rsidRPr="00EF3258" w:rsidRDefault="006A472C" w:rsidP="006A472C">
            <w:pPr>
              <w:rPr>
                <w:rFonts w:ascii="Comic Sans MS" w:hAnsi="Comic Sans MS"/>
                <w:sz w:val="18"/>
                <w:szCs w:val="20"/>
              </w:rPr>
            </w:pPr>
            <w:r w:rsidRPr="006A472C">
              <w:rPr>
                <w:rFonts w:ascii="Comic Sans MS" w:hAnsi="Comic Sans MS"/>
                <w:sz w:val="18"/>
                <w:szCs w:val="20"/>
              </w:rPr>
              <w:t>• class relations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E3FE"/>
    <w:multiLevelType w:val="hybridMultilevel"/>
    <w:tmpl w:val="F0C5FD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2473C"/>
    <w:rsid w:val="0004354E"/>
    <w:rsid w:val="00051DBF"/>
    <w:rsid w:val="00061A47"/>
    <w:rsid w:val="00065FE8"/>
    <w:rsid w:val="00077AAF"/>
    <w:rsid w:val="000B2F69"/>
    <w:rsid w:val="000B4291"/>
    <w:rsid w:val="000D089C"/>
    <w:rsid w:val="000E7862"/>
    <w:rsid w:val="001A1EBE"/>
    <w:rsid w:val="001C6A76"/>
    <w:rsid w:val="001D5049"/>
    <w:rsid w:val="001F4157"/>
    <w:rsid w:val="00227CD3"/>
    <w:rsid w:val="00232DE4"/>
    <w:rsid w:val="002814AC"/>
    <w:rsid w:val="002A01A3"/>
    <w:rsid w:val="002B23BD"/>
    <w:rsid w:val="002C6F12"/>
    <w:rsid w:val="00332711"/>
    <w:rsid w:val="003357D8"/>
    <w:rsid w:val="00340370"/>
    <w:rsid w:val="00362E53"/>
    <w:rsid w:val="00394F64"/>
    <w:rsid w:val="003B35A9"/>
    <w:rsid w:val="00426962"/>
    <w:rsid w:val="004338FD"/>
    <w:rsid w:val="00440BAE"/>
    <w:rsid w:val="0045369C"/>
    <w:rsid w:val="004542F0"/>
    <w:rsid w:val="00457A40"/>
    <w:rsid w:val="004635C3"/>
    <w:rsid w:val="004657CA"/>
    <w:rsid w:val="004A64C2"/>
    <w:rsid w:val="00523DB3"/>
    <w:rsid w:val="0055120B"/>
    <w:rsid w:val="00576670"/>
    <w:rsid w:val="005A5657"/>
    <w:rsid w:val="005D14C7"/>
    <w:rsid w:val="005D605B"/>
    <w:rsid w:val="00605E9B"/>
    <w:rsid w:val="006421D6"/>
    <w:rsid w:val="0064675D"/>
    <w:rsid w:val="006A472C"/>
    <w:rsid w:val="006B0B72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93B57"/>
    <w:rsid w:val="009E3985"/>
    <w:rsid w:val="00A102FE"/>
    <w:rsid w:val="00A20AD8"/>
    <w:rsid w:val="00A270D5"/>
    <w:rsid w:val="00AC2194"/>
    <w:rsid w:val="00AF4DC9"/>
    <w:rsid w:val="00B055BF"/>
    <w:rsid w:val="00B10552"/>
    <w:rsid w:val="00B27E71"/>
    <w:rsid w:val="00B33074"/>
    <w:rsid w:val="00B75EFE"/>
    <w:rsid w:val="00B83601"/>
    <w:rsid w:val="00BB3783"/>
    <w:rsid w:val="00BC0F4B"/>
    <w:rsid w:val="00BE2E3D"/>
    <w:rsid w:val="00C07A59"/>
    <w:rsid w:val="00C11D43"/>
    <w:rsid w:val="00C13479"/>
    <w:rsid w:val="00C36D4F"/>
    <w:rsid w:val="00C37AE5"/>
    <w:rsid w:val="00C47CEB"/>
    <w:rsid w:val="00C65E7A"/>
    <w:rsid w:val="00C7074D"/>
    <w:rsid w:val="00CB6A06"/>
    <w:rsid w:val="00CB74FF"/>
    <w:rsid w:val="00CB7EF2"/>
    <w:rsid w:val="00CF16D4"/>
    <w:rsid w:val="00D03F62"/>
    <w:rsid w:val="00D04C98"/>
    <w:rsid w:val="00D17AA0"/>
    <w:rsid w:val="00D23F73"/>
    <w:rsid w:val="00D3199B"/>
    <w:rsid w:val="00D4359A"/>
    <w:rsid w:val="00D56800"/>
    <w:rsid w:val="00D71832"/>
    <w:rsid w:val="00D955A5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258"/>
    <w:rsid w:val="00EF3A0E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4FAB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  <w:style w:type="paragraph" w:customStyle="1" w:styleId="Default">
    <w:name w:val="Default"/>
    <w:rsid w:val="006B0B72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M48">
    <w:name w:val="CM48"/>
    <w:basedOn w:val="Default"/>
    <w:next w:val="Default"/>
    <w:uiPriority w:val="99"/>
    <w:rsid w:val="006B0B72"/>
    <w:pPr>
      <w:spacing w:line="288" w:lineRule="atLeast"/>
    </w:pPr>
    <w:rPr>
      <w:rFonts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BE0B-8E71-4B84-A900-2D5563D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2019-12-20T16:48:00Z</dcterms:created>
  <dcterms:modified xsi:type="dcterms:W3CDTF">2019-12-20T16:48:00Z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